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1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工程概算审定表</w:t>
      </w:r>
    </w:p>
    <w:bookmarkEnd w:id="0"/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名称：平罗县2023年农村公路路况提升项目第一期沿河公路</w:t>
      </w:r>
    </w:p>
    <w:tbl>
      <w:tblPr>
        <w:tblStyle w:val="3"/>
        <w:tblW w:w="8745" w:type="dxa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</w:tblPr>
      <w:tblGrid>
        <w:gridCol w:w="1125"/>
        <w:gridCol w:w="4905"/>
        <w:gridCol w:w="1080"/>
        <w:gridCol w:w="1635"/>
      </w:tblGrid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分项编号</w:t>
            </w:r>
          </w:p>
        </w:tc>
        <w:tc>
          <w:tcPr>
            <w:tcW w:w="4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工程或费用名称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第一部分    养护工程建筑安装工程费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1774.90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二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36.79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路面工程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1425.00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桥涵工程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六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交叉工程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44.09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七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交通工程及沿线设施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67.93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十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专项费用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75.87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施工场地建设费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49.64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安全生产费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26.23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第二部分    土地征用及拆迁补偿费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第三部分    养护工程其他费用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172.13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养护项目管理费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98.28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养护单位管理费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25.51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工程监理费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53.02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设计文件审查费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竣（交）工验收试验检测费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17.08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前期工作费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五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工程保险费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第一、二、三部分费用合计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1947.03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第四部分  预备费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77.88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基本预备费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77.88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预算总金额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2024.91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ViOGE2ZWFiYTZkMDg0MDJiMGRlYjlkNDdiNmUifQ=="/>
  </w:docVars>
  <w:rsids>
    <w:rsidRoot w:val="00E96FE1"/>
    <w:rsid w:val="000454D6"/>
    <w:rsid w:val="00075D93"/>
    <w:rsid w:val="00276BCE"/>
    <w:rsid w:val="00321235"/>
    <w:rsid w:val="00330BAD"/>
    <w:rsid w:val="005470EF"/>
    <w:rsid w:val="0059409D"/>
    <w:rsid w:val="006D02FD"/>
    <w:rsid w:val="0076200B"/>
    <w:rsid w:val="007F5239"/>
    <w:rsid w:val="008D59E4"/>
    <w:rsid w:val="009750BA"/>
    <w:rsid w:val="009A534B"/>
    <w:rsid w:val="00B03A0D"/>
    <w:rsid w:val="00CB5FA9"/>
    <w:rsid w:val="00D970FB"/>
    <w:rsid w:val="00E96FE1"/>
    <w:rsid w:val="00F8224A"/>
    <w:rsid w:val="1A6D269D"/>
    <w:rsid w:val="22D93A71"/>
    <w:rsid w:val="248C326C"/>
    <w:rsid w:val="2ABE7C53"/>
    <w:rsid w:val="41D80C8C"/>
    <w:rsid w:val="59CF2FF0"/>
    <w:rsid w:val="5B2D3E80"/>
    <w:rsid w:val="6615622F"/>
    <w:rsid w:val="6B737C7F"/>
    <w:rsid w:val="7889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296</Words>
  <Characters>394</Characters>
  <Lines>3</Lines>
  <Paragraphs>1</Paragraphs>
  <TotalTime>10</TotalTime>
  <ScaleCrop>false</ScaleCrop>
  <LinksUpToDate>false</LinksUpToDate>
  <CharactersWithSpaces>409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2023-04-07T02:16:00Z</dcterms:created>
  <dc:creator>xb21cn</dc:creator>
  <cp:lastModifiedBy>Administrator</cp:lastModifiedBy>
  <cp:lastPrinted>2023-03-13T02:28:00Z</cp:lastPrinted>
  <dcterms:modified xsi:type="dcterms:W3CDTF">2023-04-19T01:40:47Z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D6F6787EF1C34B7AB42027342992195D</vt:lpwstr>
  </property>
</Properties>
</file>