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DFB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平罗县社会力量运营养老服务综合管理平台</w:t>
      </w:r>
    </w:p>
    <w:p w14:paraId="0CA268B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招商报名表</w:t>
      </w:r>
    </w:p>
    <w:p w14:paraId="48CCB83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30"/>
        <w:gridCol w:w="1185"/>
        <w:gridCol w:w="145"/>
        <w:gridCol w:w="1957"/>
        <w:gridCol w:w="2483"/>
      </w:tblGrid>
      <w:tr w14:paraId="2571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4" w:type="dxa"/>
            <w:gridSpan w:val="6"/>
          </w:tcPr>
          <w:p w14:paraId="3AD15B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一、基本信息</w:t>
            </w:r>
          </w:p>
        </w:tc>
      </w:tr>
      <w:tr w14:paraId="245D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275568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900" w:type="dxa"/>
            <w:gridSpan w:val="5"/>
          </w:tcPr>
          <w:p w14:paraId="3F2C77E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31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52342082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6900" w:type="dxa"/>
            <w:gridSpan w:val="5"/>
          </w:tcPr>
          <w:p w14:paraId="578827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8D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68BFD8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2460" w:type="dxa"/>
            <w:gridSpan w:val="3"/>
          </w:tcPr>
          <w:p w14:paraId="7C5C6E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7" w:type="dxa"/>
          </w:tcPr>
          <w:p w14:paraId="5983EA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483" w:type="dxa"/>
          </w:tcPr>
          <w:p w14:paraId="2314EA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3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1928E0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460" w:type="dxa"/>
            <w:gridSpan w:val="3"/>
          </w:tcPr>
          <w:p w14:paraId="75606B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7" w:type="dxa"/>
          </w:tcPr>
          <w:p w14:paraId="36D083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483" w:type="dxa"/>
          </w:tcPr>
          <w:p w14:paraId="3E8023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74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4" w:type="dxa"/>
            <w:gridSpan w:val="2"/>
          </w:tcPr>
          <w:p w14:paraId="52EECC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770" w:type="dxa"/>
            <w:gridSpan w:val="4"/>
          </w:tcPr>
          <w:p w14:paraId="16A6CE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7B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585E17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0" w:type="dxa"/>
            <w:gridSpan w:val="3"/>
          </w:tcPr>
          <w:p w14:paraId="520F35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7" w:type="dxa"/>
          </w:tcPr>
          <w:p w14:paraId="254F06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83" w:type="dxa"/>
          </w:tcPr>
          <w:p w14:paraId="22EDB2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8C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974" w:type="dxa"/>
            <w:vAlign w:val="center"/>
          </w:tcPr>
          <w:p w14:paraId="262997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6900" w:type="dxa"/>
            <w:gridSpan w:val="5"/>
          </w:tcPr>
          <w:p w14:paraId="1FC3C2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37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874" w:type="dxa"/>
            <w:gridSpan w:val="6"/>
            <w:vAlign w:val="center"/>
          </w:tcPr>
          <w:p w14:paraId="640D88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二、资质与经验</w:t>
            </w:r>
          </w:p>
        </w:tc>
      </w:tr>
      <w:tr w14:paraId="5DE8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974" w:type="dxa"/>
            <w:vAlign w:val="center"/>
          </w:tcPr>
          <w:p w14:paraId="3E7AF27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养老和医疗相关资质</w:t>
            </w:r>
          </w:p>
        </w:tc>
        <w:tc>
          <w:tcPr>
            <w:tcW w:w="6900" w:type="dxa"/>
            <w:gridSpan w:val="5"/>
          </w:tcPr>
          <w:p w14:paraId="0F1134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资质证书名称及编号：</w:t>
            </w:r>
          </w:p>
        </w:tc>
      </w:tr>
      <w:tr w14:paraId="6DD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974" w:type="dxa"/>
            <w:vAlign w:val="center"/>
          </w:tcPr>
          <w:p w14:paraId="2DE099D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近三年内是否有养老服务相关项目运营经验</w:t>
            </w:r>
          </w:p>
        </w:tc>
        <w:tc>
          <w:tcPr>
            <w:tcW w:w="6900" w:type="dxa"/>
            <w:gridSpan w:val="5"/>
            <w:vAlign w:val="center"/>
          </w:tcPr>
          <w:p w14:paraId="2A3C4C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（若有，请列举主要项目名称、运营地点、服务对象及规模如服务人数、服务时长等，并提供印证资料）</w:t>
            </w:r>
          </w:p>
        </w:tc>
      </w:tr>
      <w:tr w14:paraId="6878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4" w:type="dxa"/>
            <w:gridSpan w:val="6"/>
            <w:vAlign w:val="center"/>
          </w:tcPr>
          <w:p w14:paraId="1D40E76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三、财务状况</w:t>
            </w:r>
          </w:p>
        </w:tc>
      </w:tr>
      <w:tr w14:paraId="60B8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89" w:type="dxa"/>
            <w:gridSpan w:val="3"/>
            <w:vAlign w:val="center"/>
          </w:tcPr>
          <w:p w14:paraId="312A1A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上一年度营业收入（万元）</w:t>
            </w:r>
          </w:p>
        </w:tc>
        <w:tc>
          <w:tcPr>
            <w:tcW w:w="4585" w:type="dxa"/>
            <w:gridSpan w:val="3"/>
            <w:vAlign w:val="center"/>
          </w:tcPr>
          <w:p w14:paraId="306EF2E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D9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89" w:type="dxa"/>
            <w:gridSpan w:val="3"/>
            <w:vAlign w:val="center"/>
          </w:tcPr>
          <w:p w14:paraId="2A79D4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上一年度净利润（万元）</w:t>
            </w:r>
          </w:p>
        </w:tc>
        <w:tc>
          <w:tcPr>
            <w:tcW w:w="4585" w:type="dxa"/>
            <w:gridSpan w:val="3"/>
            <w:vAlign w:val="center"/>
          </w:tcPr>
          <w:p w14:paraId="6AD0CBB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7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974" w:type="dxa"/>
            <w:vAlign w:val="center"/>
          </w:tcPr>
          <w:p w14:paraId="14C6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有无重大财务纠纷或不良记录</w:t>
            </w:r>
          </w:p>
        </w:tc>
        <w:tc>
          <w:tcPr>
            <w:tcW w:w="6900" w:type="dxa"/>
            <w:gridSpan w:val="5"/>
            <w:vAlign w:val="center"/>
          </w:tcPr>
          <w:p w14:paraId="51BBC8E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（若有，请说明情况）</w:t>
            </w:r>
          </w:p>
        </w:tc>
      </w:tr>
      <w:tr w14:paraId="15A1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4" w:type="dxa"/>
            <w:gridSpan w:val="6"/>
            <w:vAlign w:val="center"/>
          </w:tcPr>
          <w:p w14:paraId="75F048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四、团队情况</w:t>
            </w:r>
          </w:p>
        </w:tc>
      </w:tr>
      <w:tr w14:paraId="0022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89" w:type="dxa"/>
            <w:gridSpan w:val="3"/>
            <w:vAlign w:val="center"/>
          </w:tcPr>
          <w:p w14:paraId="79CA80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机构现有员工数</w:t>
            </w:r>
          </w:p>
        </w:tc>
        <w:tc>
          <w:tcPr>
            <w:tcW w:w="4585" w:type="dxa"/>
            <w:gridSpan w:val="3"/>
            <w:vAlign w:val="center"/>
          </w:tcPr>
          <w:p w14:paraId="02BA275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D1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89" w:type="dxa"/>
            <w:gridSpan w:val="3"/>
            <w:vAlign w:val="center"/>
          </w:tcPr>
          <w:p w14:paraId="296C828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其中有资质证书的养老、医疗服务相关专业人员数量（如医生、护士、护理人员、康复治疗师、营养师等）</w:t>
            </w:r>
          </w:p>
        </w:tc>
        <w:tc>
          <w:tcPr>
            <w:tcW w:w="4585" w:type="dxa"/>
            <w:gridSpan w:val="3"/>
            <w:vAlign w:val="center"/>
          </w:tcPr>
          <w:p w14:paraId="69E06B3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87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4" w:type="dxa"/>
            <w:gridSpan w:val="6"/>
            <w:vAlign w:val="center"/>
          </w:tcPr>
          <w:p w14:paraId="262636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五、对养老服务综合管理平台运营的初步规划与理念</w:t>
            </w:r>
          </w:p>
        </w:tc>
      </w:tr>
      <w:tr w14:paraId="5686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974" w:type="dxa"/>
            <w:vAlign w:val="center"/>
          </w:tcPr>
          <w:p w14:paraId="1AC3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运营意向</w:t>
            </w:r>
          </w:p>
          <w:p w14:paraId="7A0F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（请在相对应的序号上打</w:t>
            </w: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900" w:type="dxa"/>
            <w:gridSpan w:val="5"/>
          </w:tcPr>
          <w:p w14:paraId="5421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1.三大项整体运营；</w:t>
            </w:r>
          </w:p>
          <w:p w14:paraId="5C64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2.仅运营平罗县智慧养老服务信息平台；</w:t>
            </w:r>
          </w:p>
          <w:p w14:paraId="13DB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3.仅运营老年人医养服务中心（含银龄食堂、中医康复理疗区、生活照护区）；</w:t>
            </w:r>
          </w:p>
          <w:p w14:paraId="7519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4.仅运营适老化产品和康复辅助器具展销大厅</w:t>
            </w:r>
          </w:p>
        </w:tc>
      </w:tr>
      <w:tr w14:paraId="1852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restart"/>
            <w:vAlign w:val="center"/>
          </w:tcPr>
          <w:p w14:paraId="4A6279A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单项目运营</w:t>
            </w:r>
          </w:p>
          <w:p w14:paraId="28CB0A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竞争承诺</w:t>
            </w:r>
          </w:p>
        </w:tc>
        <w:tc>
          <w:tcPr>
            <w:tcW w:w="6900" w:type="dxa"/>
            <w:gridSpan w:val="5"/>
          </w:tcPr>
          <w:p w14:paraId="4E91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平台三大项整体运营。1.平罗县智慧养老服务信息平台可接受的运营费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万元（不超过50万元）；2.老年人医养服务中心运营接受公告条件；3.适老化产品展销大厅愿缴纳国有资产有偿使用费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万元。</w:t>
            </w:r>
          </w:p>
        </w:tc>
      </w:tr>
      <w:tr w14:paraId="16C5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  <w:tcBorders/>
          </w:tcPr>
          <w:p w14:paraId="18CE639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gridSpan w:val="5"/>
          </w:tcPr>
          <w:p w14:paraId="010B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60" w:hanging="560" w:hangingChars="2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589280</wp:posOffset>
                      </wp:positionV>
                      <wp:extent cx="409575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85035" y="9032875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2pt;margin-top:46.4pt;height:0pt;width:32.25pt;z-index:251659264;mso-width-relative:page;mso-height-relative:page;" filled="f" stroked="t" coordsize="21600,21600" o:gfxdata="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GI2QNYAAAAHAQAADwAAAAAAAAABACAAAAAiAAAAZHJzL2Rvd25yZXYueG1sUEsBAhQAFAAA&#10;AAgAh07iQJRV9HLxAQAAvQMAAA4AAAAAAAAAAQAgAAAAJQEAAGRycy9lMm9Eb2MueG1sUEsFBgAA&#10;AAAGAAYAWQEAAIg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仅运营平罗县智慧养老服务信息平台。可接受运营费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万元（不超过50万元）。</w:t>
            </w:r>
          </w:p>
        </w:tc>
      </w:tr>
      <w:tr w14:paraId="3C39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974" w:type="dxa"/>
            <w:vMerge w:val="continue"/>
            <w:tcBorders/>
          </w:tcPr>
          <w:p w14:paraId="4040D0E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0" w:type="dxa"/>
            <w:gridSpan w:val="5"/>
          </w:tcPr>
          <w:p w14:paraId="4BD6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仅运营老年人医养服务中心（含银龄食堂、中医康复理疗区、生活照护区）。1.可接受公告条件；2.可降低公告条件，具体有：</w:t>
            </w:r>
          </w:p>
        </w:tc>
      </w:tr>
      <w:tr w14:paraId="32CA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74" w:type="dxa"/>
            <w:vMerge w:val="continue"/>
            <w:tcBorders/>
          </w:tcPr>
          <w:p w14:paraId="0ED9A79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900" w:type="dxa"/>
            <w:gridSpan w:val="5"/>
          </w:tcPr>
          <w:p w14:paraId="5695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仅运营适老化产品和康复辅助器具展销大厅。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愿缴纳国有资产有偿使用费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万元。</w:t>
            </w:r>
          </w:p>
        </w:tc>
      </w:tr>
      <w:tr w14:paraId="2861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51EBB8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对运营项目的定位与目标</w:t>
            </w:r>
          </w:p>
        </w:tc>
        <w:tc>
          <w:tcPr>
            <w:tcW w:w="6900" w:type="dxa"/>
            <w:gridSpan w:val="5"/>
          </w:tcPr>
          <w:p w14:paraId="3A50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39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974" w:type="dxa"/>
            <w:vAlign w:val="center"/>
          </w:tcPr>
          <w:p w14:paraId="0730A6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拟采用的运营模式</w:t>
            </w:r>
          </w:p>
        </w:tc>
        <w:tc>
          <w:tcPr>
            <w:tcW w:w="6900" w:type="dxa"/>
            <w:gridSpan w:val="5"/>
            <w:vAlign w:val="center"/>
          </w:tcPr>
          <w:p w14:paraId="76AB21D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（如线上线下结合、资源整合等）</w:t>
            </w:r>
          </w:p>
        </w:tc>
      </w:tr>
      <w:tr w14:paraId="3931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4" w:type="dxa"/>
            <w:gridSpan w:val="6"/>
          </w:tcPr>
          <w:p w14:paraId="474545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六、其他</w:t>
            </w:r>
          </w:p>
        </w:tc>
      </w:tr>
      <w:tr w14:paraId="21D6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974" w:type="dxa"/>
            <w:vAlign w:val="center"/>
          </w:tcPr>
          <w:p w14:paraId="6112113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机构认为自身参与本次招商的优势与亮点</w:t>
            </w:r>
          </w:p>
        </w:tc>
        <w:tc>
          <w:tcPr>
            <w:tcW w:w="6900" w:type="dxa"/>
            <w:gridSpan w:val="5"/>
            <w:vAlign w:val="top"/>
          </w:tcPr>
          <w:p w14:paraId="54321F8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72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974" w:type="dxa"/>
            <w:vAlign w:val="center"/>
          </w:tcPr>
          <w:p w14:paraId="6606DF3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是否有其他需要向招商方说明的情况</w:t>
            </w:r>
          </w:p>
        </w:tc>
        <w:tc>
          <w:tcPr>
            <w:tcW w:w="6900" w:type="dxa"/>
            <w:gridSpan w:val="5"/>
            <w:vAlign w:val="top"/>
          </w:tcPr>
          <w:p w14:paraId="694018D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B8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4" w:type="dxa"/>
            <w:gridSpan w:val="6"/>
          </w:tcPr>
          <w:p w14:paraId="573BFE4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七、机构承诺</w:t>
            </w:r>
          </w:p>
        </w:tc>
      </w:tr>
      <w:tr w14:paraId="7C15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8874" w:type="dxa"/>
            <w:gridSpan w:val="6"/>
          </w:tcPr>
          <w:p w14:paraId="2654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本机构承诺，以上填报信息完全属实。如有不实，愿承担相应法律责任。</w:t>
            </w:r>
          </w:p>
          <w:p w14:paraId="3D1C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247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法定代表人签字：                     机构盖章：</w:t>
            </w:r>
          </w:p>
          <w:p w14:paraId="5CEB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4B4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60" w:firstLineChars="17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日期：2025年    月    日</w:t>
            </w:r>
          </w:p>
        </w:tc>
      </w:tr>
    </w:tbl>
    <w:p w14:paraId="29F3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8A8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需提供的其他资料：1.报名机构资质证书（营业执照、法人登记证等）原件及复印件（原件审后退回，复印件加盖公章）；2.法定代表人身份证复印件；3.负责人、骨干力量及专业技术人员资质证书复印件；4.近三年内相关项目的业绩证明材料（如：合同复印件、验收报告等，加盖公章）；5.机构信用信息查询结果截图（包括“信用中国”网站、“中国政府采购网”等，加盖公章）。6.近一年度的财务报表或经审计的财务报告复印件（加盖公章）。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30514"/>
    <w:rsid w:val="04446205"/>
    <w:rsid w:val="06D94904"/>
    <w:rsid w:val="0ABB4D47"/>
    <w:rsid w:val="0D9672FA"/>
    <w:rsid w:val="0DB735A4"/>
    <w:rsid w:val="0DC72BC0"/>
    <w:rsid w:val="0FF00FEF"/>
    <w:rsid w:val="10413292"/>
    <w:rsid w:val="10E741A0"/>
    <w:rsid w:val="13934C23"/>
    <w:rsid w:val="17DA651F"/>
    <w:rsid w:val="184A0121"/>
    <w:rsid w:val="1A5D48E3"/>
    <w:rsid w:val="1C940F54"/>
    <w:rsid w:val="1EA53EFE"/>
    <w:rsid w:val="1F69491A"/>
    <w:rsid w:val="200B2E0C"/>
    <w:rsid w:val="23166B67"/>
    <w:rsid w:val="235F406A"/>
    <w:rsid w:val="239F090A"/>
    <w:rsid w:val="276E0D20"/>
    <w:rsid w:val="2B3B53BD"/>
    <w:rsid w:val="2DE97352"/>
    <w:rsid w:val="2EA9088F"/>
    <w:rsid w:val="309335A5"/>
    <w:rsid w:val="342A4220"/>
    <w:rsid w:val="345062BB"/>
    <w:rsid w:val="36A302BA"/>
    <w:rsid w:val="36AD7066"/>
    <w:rsid w:val="3DC45053"/>
    <w:rsid w:val="40C15F0C"/>
    <w:rsid w:val="456F5F37"/>
    <w:rsid w:val="492928A1"/>
    <w:rsid w:val="49624AA9"/>
    <w:rsid w:val="49DC34F2"/>
    <w:rsid w:val="4A4D0811"/>
    <w:rsid w:val="4CC34DBA"/>
    <w:rsid w:val="4CD46CB9"/>
    <w:rsid w:val="4D3161C8"/>
    <w:rsid w:val="4D336827"/>
    <w:rsid w:val="4D814A59"/>
    <w:rsid w:val="4EED611E"/>
    <w:rsid w:val="4FB1539E"/>
    <w:rsid w:val="51275918"/>
    <w:rsid w:val="524C5D01"/>
    <w:rsid w:val="52597F9D"/>
    <w:rsid w:val="53933738"/>
    <w:rsid w:val="55BD684B"/>
    <w:rsid w:val="59213594"/>
    <w:rsid w:val="59830514"/>
    <w:rsid w:val="5AB523B7"/>
    <w:rsid w:val="5E8819C0"/>
    <w:rsid w:val="5F1215EB"/>
    <w:rsid w:val="5FB40CBE"/>
    <w:rsid w:val="6051475F"/>
    <w:rsid w:val="624A76B8"/>
    <w:rsid w:val="64FB738F"/>
    <w:rsid w:val="65AB0340"/>
    <w:rsid w:val="65C94D98"/>
    <w:rsid w:val="6A4964A7"/>
    <w:rsid w:val="6A627569"/>
    <w:rsid w:val="6B812BE1"/>
    <w:rsid w:val="6FC84312"/>
    <w:rsid w:val="6FDE7692"/>
    <w:rsid w:val="72522CC7"/>
    <w:rsid w:val="754E58BB"/>
    <w:rsid w:val="76F854DD"/>
    <w:rsid w:val="77D70857"/>
    <w:rsid w:val="78C83041"/>
    <w:rsid w:val="794762A8"/>
    <w:rsid w:val="7CEC7892"/>
    <w:rsid w:val="7D852B2F"/>
    <w:rsid w:val="7E437985"/>
    <w:rsid w:val="7F4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914</Characters>
  <Lines>0</Lines>
  <Paragraphs>0</Paragraphs>
  <TotalTime>3</TotalTime>
  <ScaleCrop>false</ScaleCrop>
  <LinksUpToDate>false</LinksUpToDate>
  <CharactersWithSpaces>955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2025-06-04T09:47:00Z</dcterms:created>
  <dc:creator>WPS_1672193045</dc:creator>
  <cp:lastModifiedBy>WPS_1672193045</cp:lastModifiedBy>
  <dcterms:modified xsi:type="dcterms:W3CDTF">2025-06-16T02:17:06Z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6B10473D76134B0BB70DC8030284ABD1_11</vt:lpwstr>
  </property>
  <property fmtid="{D5CDD505-2E9C-101B-9397-08002B2CF9AE}" pid="4" name="KSOTemplateDocerSaveRecord">
    <vt:lpwstr>eyJoZGlkIjoiMzRhYzZkMDc3YTNmZWI0ODc5NDljZTY3MmY0OTcxZWQiLCJ1c2VySWQiOiIxNDYyNjQ1Nzg0In0=</vt:lpwstr>
  </property>
</Properties>
</file>