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hAnsi="方正仿宋_GBK" w:eastAsia="方正小标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仿宋_GBK" w:eastAsia="方正小标宋_GBK"/>
          <w:sz w:val="32"/>
          <w:szCs w:val="32"/>
        </w:rPr>
        <w:t>附件</w:t>
      </w:r>
      <w:r>
        <w:rPr>
          <w:rFonts w:hint="eastAsia" w:ascii="方正小标宋_GBK" w:hAnsi="方正仿宋_GBK" w:eastAsia="方正小标宋_GBK"/>
          <w:sz w:val="32"/>
          <w:szCs w:val="32"/>
          <w:lang w:val="en-US" w:eastAsia="zh-CN"/>
        </w:rPr>
        <w:t>2-11</w:t>
      </w:r>
    </w:p>
    <w:p>
      <w:pPr>
        <w:jc w:val="center"/>
        <w:rPr>
          <w:rFonts w:hint="eastAsia" w:ascii="方正小标宋_GBK" w:hAnsi="方正仿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平罗县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红崖子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乡（镇）</w:t>
      </w:r>
      <w:r>
        <w:rPr>
          <w:rFonts w:hint="eastAsia" w:ascii="方正小标宋_GBK" w:hAnsi="方正仿宋_GBK" w:eastAsia="方正小标宋_GBK"/>
          <w:sz w:val="44"/>
          <w:szCs w:val="44"/>
        </w:rPr>
        <w:t>审批公示单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</w:rPr>
        <w:t>经批准以下家庭纳入最低生活保障范围，现进行公示。</w:t>
      </w:r>
    </w:p>
    <w:p>
      <w:pPr>
        <w:spacing w:line="560" w:lineRule="exact"/>
        <w:ind w:firstLine="560" w:firstLineChars="200"/>
        <w:jc w:val="left"/>
        <w:rPr>
          <w:rFonts w:hint="default" w:ascii="仿宋_GB2312" w:hAnsi="仿宋_GB2312" w:eastAsia="仿宋_GB2312" w:cs="仿宋_GB2312"/>
          <w:b/>
          <w:szCs w:val="28"/>
          <w:lang w:val="en-US" w:eastAsia="zh-CN"/>
        </w:rPr>
      </w:pPr>
      <w:r>
        <w:rPr>
          <w:rFonts w:hint="eastAsia" w:ascii="仿宋_GB2312" w:hAnsi="仿宋_GB2312" w:cs="仿宋_GB2312"/>
          <w:szCs w:val="28"/>
        </w:rPr>
        <w:t>监督电话：</w:t>
      </w:r>
      <w:r>
        <w:rPr>
          <w:rFonts w:hint="eastAsia" w:ascii="仿宋_GB2312" w:hAnsi="仿宋_GB2312" w:cs="仿宋_GB2312"/>
          <w:szCs w:val="28"/>
          <w:lang w:val="en-US" w:eastAsia="zh-CN"/>
        </w:rPr>
        <w:t>09528618168</w:t>
      </w:r>
    </w:p>
    <w:tbl>
      <w:tblPr>
        <w:tblStyle w:val="4"/>
        <w:tblpPr w:leftFromText="180" w:rightFromText="180" w:vertAnchor="text" w:horzAnchor="page" w:tblpXSpec="center" w:tblpY="259"/>
        <w:tblOverlap w:val="never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jc w:val="center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申请人</w:t>
            </w:r>
          </w:p>
          <w:p>
            <w:pPr>
              <w:tabs>
                <w:tab w:val="center" w:pos="846"/>
              </w:tabs>
              <w:jc w:val="center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保障</w:t>
            </w:r>
          </w:p>
          <w:p>
            <w:pPr>
              <w:jc w:val="center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人口数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人口数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拟保障</w:t>
            </w:r>
          </w:p>
          <w:p>
            <w:pPr>
              <w:jc w:val="center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金额</w:t>
            </w:r>
          </w:p>
          <w:p>
            <w:pPr>
              <w:jc w:val="center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家庭所在村（居）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姬馨婧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27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红崖子村委会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姬馨玲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27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红崖子村委会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姬馨语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27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红崖子村委会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吴学梅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27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红崖子村委会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马秀英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276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红崖子村委会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牛喜军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510.0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三棵柳村委会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牛宇诺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510.0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三棵柳村委会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景根有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红翔新村村委会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景代兄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红翔新村村委会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景银霞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红翔新村村委会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景金霞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红翔新村村委会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马金龙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杨国忠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510.0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马成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王筛买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穆晓婷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穆晓晨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马新民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马红秀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马桥花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韩子博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韩海川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姚正国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王博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杨婷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周彩梅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马桃花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马米兰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马存升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马应莲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380.0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王舒和</w:t>
            </w: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spacing w:beforeLines="0" w:afterLine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510.0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红瑞村委会</w:t>
            </w:r>
          </w:p>
        </w:tc>
      </w:tr>
    </w:tbl>
    <w:p>
      <w:pPr>
        <w:spacing w:line="560" w:lineRule="exact"/>
        <w:ind w:firstLine="1120" w:firstLineChars="400"/>
        <w:jc w:val="left"/>
        <w:rPr>
          <w:rFonts w:hint="eastAsia"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</w:rPr>
        <w:t xml:space="preserve">                                 审批单位（盖章）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Cs w:val="28"/>
        </w:rPr>
        <w:sectPr>
          <w:pgSz w:w="11900" w:h="16840"/>
          <w:pgMar w:top="1440" w:right="1800" w:bottom="1440" w:left="1800" w:header="851" w:footer="992" w:gutter="0"/>
          <w:pgNumType w:fmt="numberInDash"/>
          <w:cols w:space="720" w:num="1"/>
          <w:docGrid w:type="lines" w:linePitch="381" w:charSpace="0"/>
        </w:sectPr>
      </w:pPr>
      <w:r>
        <w:rPr>
          <w:rFonts w:hint="eastAsia" w:ascii="仿宋_GB2312" w:hAnsi="仿宋_GB2312" w:cs="仿宋_GB2312"/>
          <w:kern w:val="0"/>
          <w:szCs w:val="28"/>
        </w:rPr>
        <w:t xml:space="preserve">        </w:t>
      </w:r>
      <w:r>
        <w:rPr>
          <w:rFonts w:hint="eastAsia" w:ascii="仿宋_GB2312" w:hAnsi="仿宋_GB2312" w:cs="仿宋_GB2312"/>
          <w:kern w:val="0"/>
          <w:szCs w:val="28"/>
          <w:lang w:val="en-US" w:eastAsia="zh-CN"/>
        </w:rPr>
        <w:t>2023</w:t>
      </w:r>
      <w:r>
        <w:rPr>
          <w:rFonts w:hint="eastAsia" w:ascii="仿宋_GB2312" w:hAnsi="仿宋_GB2312" w:cs="仿宋_GB2312"/>
          <w:kern w:val="0"/>
          <w:szCs w:val="28"/>
        </w:rPr>
        <w:t xml:space="preserve">年 </w:t>
      </w:r>
      <w:r>
        <w:rPr>
          <w:rFonts w:hint="eastAsia" w:ascii="仿宋_GB2312" w:hAnsi="仿宋_GB2312" w:cs="仿宋_GB2312"/>
          <w:kern w:val="0"/>
          <w:szCs w:val="28"/>
          <w:lang w:val="en-US" w:eastAsia="zh-CN"/>
        </w:rPr>
        <w:t>5</w:t>
      </w:r>
      <w:r>
        <w:rPr>
          <w:rFonts w:hint="eastAsia" w:ascii="仿宋_GB2312" w:hAnsi="仿宋_GB2312" w:cs="仿宋_GB2312"/>
          <w:kern w:val="0"/>
          <w:szCs w:val="28"/>
        </w:rPr>
        <w:t>月</w:t>
      </w:r>
      <w:r>
        <w:rPr>
          <w:rFonts w:hint="eastAsia" w:ascii="仿宋_GB2312" w:hAnsi="仿宋_GB2312" w:cs="仿宋_GB2312"/>
          <w:kern w:val="0"/>
          <w:szCs w:val="28"/>
          <w:lang w:val="en-US" w:eastAsia="zh-CN"/>
        </w:rPr>
        <w:t>27</w:t>
      </w:r>
      <w:r>
        <w:rPr>
          <w:rFonts w:hint="eastAsia" w:ascii="仿宋_GB2312" w:hAnsi="仿宋_GB2312" w:cs="仿宋_GB2312"/>
          <w:kern w:val="0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OTVjZmFhODNiYzk4ZjRmMTdjMTU5Y2UxYTQ4NGUifQ=="/>
  </w:docVars>
  <w:rsids>
    <w:rsidRoot w:val="00172A27"/>
    <w:rsid w:val="054D297A"/>
    <w:rsid w:val="14F650F6"/>
    <w:rsid w:val="16A81192"/>
    <w:rsid w:val="1BBF2B1F"/>
    <w:rsid w:val="2F550318"/>
    <w:rsid w:val="319727D7"/>
    <w:rsid w:val="4AF53748"/>
    <w:rsid w:val="618F19E3"/>
    <w:rsid w:val="64142677"/>
    <w:rsid w:val="71AA472F"/>
    <w:rsid w:val="771F0267"/>
    <w:rsid w:val="7AB72BCE"/>
    <w:rsid w:val="7D32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544</Characters>
  <Lines>1</Lines>
  <Paragraphs>1</Paragraphs>
  <TotalTime>28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2022-12-04T08:50:00Z</dcterms:created>
  <dc:creator>Administrator</dc:creator>
  <cp:lastModifiedBy>Administrator</cp:lastModifiedBy>
  <cp:lastPrinted>2023-03-24T03:03:00Z</cp:lastPrinted>
  <dcterms:modified xsi:type="dcterms:W3CDTF">2023-06-02T01:46:33Z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53E64C81C3084077A89CE77DA10EEF50_13</vt:lpwstr>
  </property>
</Properties>
</file>