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59FD1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方正小标宋简体" w:hAnsi="方正小标宋简体" w:eastAsia="方正小标宋简体"/>
          <w:b w:val="0"/>
          <w:bCs w:val="0"/>
          <w:sz w:val="44"/>
          <w:szCs w:val="44"/>
        </w:rPr>
      </w:pPr>
      <w:r>
        <w:rPr>
          <w:rFonts w:hint="eastAsia" w:ascii="方正小标宋简体" w:hAnsi="方正小标宋简体" w:eastAsia="方正小标宋简体"/>
          <w:b w:val="0"/>
          <w:bCs w:val="0"/>
          <w:sz w:val="44"/>
          <w:szCs w:val="44"/>
        </w:rPr>
        <w:t>高仁乡</w:t>
      </w:r>
      <w:r>
        <w:rPr>
          <w:rFonts w:hint="eastAsia" w:ascii="方正小标宋简体" w:hAnsi="方正小标宋简体" w:eastAsia="方正小标宋简体"/>
          <w:b w:val="0"/>
          <w:bCs w:val="0"/>
          <w:sz w:val="44"/>
          <w:szCs w:val="44"/>
          <w:lang w:eastAsia="zh-CN"/>
        </w:rPr>
        <w:t>人民政府</w:t>
      </w:r>
      <w:r>
        <w:rPr>
          <w:rFonts w:hint="eastAsia" w:ascii="方正小标宋简体" w:hAnsi="方正小标宋简体" w:eastAsia="方正小标宋简体"/>
          <w:b w:val="0"/>
          <w:bCs w:val="0"/>
          <w:sz w:val="44"/>
          <w:szCs w:val="44"/>
        </w:rPr>
        <w:t>合法性审查事项目录清单</w:t>
      </w:r>
    </w:p>
    <w:p w14:paraId="1ED4C52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b/>
          <w:bCs/>
          <w:sz w:val="44"/>
          <w:szCs w:val="44"/>
        </w:rPr>
      </w:pPr>
    </w:p>
    <w:p w14:paraId="760FCC5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一、行政规范性文件</w:t>
      </w:r>
    </w:p>
    <w:p w14:paraId="1CE09720">
      <w:pPr>
        <w:keepNext w:val="0"/>
        <w:keepLines w:val="0"/>
        <w:pageBreakBefore w:val="0"/>
        <w:widowControl w:val="0"/>
        <w:kinsoku/>
        <w:wordWrap/>
        <w:overflowPunct/>
        <w:topLinePunct w:val="0"/>
        <w:autoSpaceDE/>
        <w:autoSpaceDN/>
        <w:bidi w:val="0"/>
        <w:adjustRightInd/>
        <w:snapToGrid/>
        <w:spacing w:line="560" w:lineRule="atLeast"/>
        <w:ind w:firstLine="640" w:firstLineChars="200"/>
        <w:jc w:val="both"/>
        <w:textAlignment w:val="auto"/>
        <w:rPr>
          <w:rFonts w:hint="eastAsia" w:ascii="仿宋_GB2312" w:hAnsi="方正小标宋简体" w:eastAsia="仿宋_GB2312"/>
          <w:sz w:val="32"/>
          <w:szCs w:val="32"/>
        </w:rPr>
      </w:pPr>
      <w:r>
        <w:rPr>
          <w:rFonts w:hint="eastAsia" w:ascii="仿宋_GB2312" w:hAnsi="方正小标宋简体" w:eastAsia="仿宋_GB2312"/>
          <w:sz w:val="32"/>
          <w:szCs w:val="32"/>
        </w:rPr>
        <w:t>行政规范性文件是指除政府规章外，由行政机关或者法律、法规授权的具有管理公共事务职能的组织依照法定权限程序制定并公开发布，涉及公民、法人或者其他组织权利义务，具有普遍约束力，在一定期限内反复适用的公文。</w:t>
      </w:r>
    </w:p>
    <w:p w14:paraId="673A3BC0">
      <w:pPr>
        <w:keepNext w:val="0"/>
        <w:keepLines w:val="0"/>
        <w:pageBreakBefore w:val="0"/>
        <w:widowControl w:val="0"/>
        <w:kinsoku/>
        <w:wordWrap/>
        <w:overflowPunct/>
        <w:topLinePunct w:val="0"/>
        <w:autoSpaceDE/>
        <w:autoSpaceDN/>
        <w:bidi w:val="0"/>
        <w:adjustRightInd/>
        <w:snapToGrid/>
        <w:spacing w:line="560" w:lineRule="atLeast"/>
        <w:ind w:firstLine="643" w:firstLineChars="200"/>
        <w:jc w:val="both"/>
        <w:textAlignment w:val="auto"/>
        <w:rPr>
          <w:rFonts w:hint="eastAsia" w:ascii="仿宋_GB2312" w:hAnsi="方正小标宋简体" w:eastAsia="仿宋_GB2312"/>
          <w:sz w:val="32"/>
          <w:szCs w:val="32"/>
        </w:rPr>
      </w:pPr>
      <w:r>
        <w:rPr>
          <w:rFonts w:hint="eastAsia" w:ascii="仿宋_GB2312" w:hAnsi="方正小标宋简体" w:eastAsia="仿宋_GB2312"/>
          <w:b/>
          <w:bCs/>
          <w:sz w:val="32"/>
          <w:szCs w:val="32"/>
        </w:rPr>
        <w:t>审查依据</w:t>
      </w:r>
      <w:r>
        <w:rPr>
          <w:rFonts w:hint="eastAsia" w:ascii="仿宋_GB2312" w:hAnsi="方正小标宋简体" w:eastAsia="仿宋_GB2312"/>
          <w:sz w:val="32"/>
          <w:szCs w:val="32"/>
        </w:rPr>
        <w:t>：《自治区人民政府办公厅关于印发行政规范性文件合法性审核办法的通知》（宁政办发〔2023〕10号文件）、《市人民政府办公室关于进一步加强行政规范性文件合法性审核工作的通知》（石政办发〔2023〕14号）。</w:t>
      </w:r>
    </w:p>
    <w:p w14:paraId="29D6B483">
      <w:pPr>
        <w:keepNext w:val="0"/>
        <w:keepLines w:val="0"/>
        <w:pageBreakBefore w:val="0"/>
        <w:widowControl w:val="0"/>
        <w:kinsoku/>
        <w:wordWrap/>
        <w:overflowPunct/>
        <w:topLinePunct w:val="0"/>
        <w:autoSpaceDE/>
        <w:autoSpaceDN/>
        <w:bidi w:val="0"/>
        <w:adjustRightInd/>
        <w:snapToGrid/>
        <w:spacing w:line="560" w:lineRule="atLeast"/>
        <w:ind w:firstLine="643" w:firstLineChars="200"/>
        <w:jc w:val="both"/>
        <w:textAlignment w:val="auto"/>
        <w:rPr>
          <w:rFonts w:hint="eastAsia" w:ascii="仿宋_GB2312" w:hAnsi="方正小标宋简体" w:eastAsia="仿宋_GB2312"/>
          <w:sz w:val="32"/>
          <w:szCs w:val="32"/>
        </w:rPr>
      </w:pPr>
      <w:r>
        <w:rPr>
          <w:rFonts w:hint="eastAsia" w:ascii="仿宋_GB2312" w:hAnsi="方正小标宋简体" w:eastAsia="仿宋_GB2312"/>
          <w:b/>
          <w:bCs/>
          <w:sz w:val="32"/>
          <w:szCs w:val="32"/>
        </w:rPr>
        <w:t>提示：</w:t>
      </w:r>
      <w:r>
        <w:rPr>
          <w:rFonts w:hint="eastAsia" w:ascii="仿宋_GB2312" w:hAnsi="方正小标宋简体" w:eastAsia="仿宋_GB2312"/>
          <w:sz w:val="32"/>
          <w:szCs w:val="32"/>
        </w:rPr>
        <w:t>下列文件不属于行政规范性文件：</w:t>
      </w:r>
    </w:p>
    <w:p w14:paraId="68A1600B">
      <w:pPr>
        <w:keepNext w:val="0"/>
        <w:keepLines w:val="0"/>
        <w:pageBreakBefore w:val="0"/>
        <w:widowControl w:val="0"/>
        <w:kinsoku/>
        <w:wordWrap/>
        <w:overflowPunct/>
        <w:topLinePunct w:val="0"/>
        <w:autoSpaceDE/>
        <w:autoSpaceDN/>
        <w:bidi w:val="0"/>
        <w:adjustRightInd/>
        <w:snapToGrid/>
        <w:spacing w:line="560" w:lineRule="atLeast"/>
        <w:ind w:firstLine="640" w:firstLineChars="200"/>
        <w:jc w:val="both"/>
        <w:textAlignment w:val="auto"/>
        <w:rPr>
          <w:rFonts w:hint="eastAsia" w:ascii="仿宋_GB2312" w:hAnsi="方正小标宋简体" w:eastAsia="仿宋_GB2312"/>
          <w:sz w:val="32"/>
          <w:szCs w:val="32"/>
        </w:rPr>
      </w:pPr>
      <w:r>
        <w:rPr>
          <w:rFonts w:hint="eastAsia" w:ascii="仿宋_GB2312" w:hAnsi="方正小标宋简体" w:eastAsia="仿宋_GB2312"/>
          <w:sz w:val="32"/>
          <w:szCs w:val="32"/>
        </w:rPr>
        <w:t>（一）会议文件：包括会议通知、会议纪要、会议讲话等；</w:t>
      </w:r>
    </w:p>
    <w:p w14:paraId="642481A5">
      <w:pPr>
        <w:keepNext w:val="0"/>
        <w:keepLines w:val="0"/>
        <w:pageBreakBefore w:val="0"/>
        <w:widowControl w:val="0"/>
        <w:kinsoku/>
        <w:wordWrap/>
        <w:overflowPunct/>
        <w:topLinePunct w:val="0"/>
        <w:autoSpaceDE/>
        <w:autoSpaceDN/>
        <w:bidi w:val="0"/>
        <w:adjustRightInd/>
        <w:snapToGrid/>
        <w:spacing w:line="560" w:lineRule="atLeast"/>
        <w:ind w:firstLine="640" w:firstLineChars="200"/>
        <w:jc w:val="both"/>
        <w:textAlignment w:val="auto"/>
        <w:rPr>
          <w:rFonts w:hint="eastAsia" w:ascii="仿宋_GB2312" w:hAnsi="方正小标宋简体" w:eastAsia="仿宋_GB2312"/>
          <w:sz w:val="32"/>
          <w:szCs w:val="32"/>
        </w:rPr>
      </w:pPr>
      <w:r>
        <w:rPr>
          <w:rFonts w:hint="eastAsia" w:ascii="仿宋_GB2312" w:hAnsi="方正小标宋简体" w:eastAsia="仿宋_GB2312"/>
          <w:sz w:val="32"/>
          <w:szCs w:val="32"/>
        </w:rPr>
        <w:t>（二）商洽性工作函：包括机关之间的商洽工作、询问和答复，向有关主管部门请求批准等；</w:t>
      </w:r>
    </w:p>
    <w:p w14:paraId="7AC24EE9">
      <w:pPr>
        <w:keepNext w:val="0"/>
        <w:keepLines w:val="0"/>
        <w:pageBreakBefore w:val="0"/>
        <w:widowControl w:val="0"/>
        <w:kinsoku/>
        <w:wordWrap/>
        <w:overflowPunct/>
        <w:topLinePunct w:val="0"/>
        <w:autoSpaceDE/>
        <w:autoSpaceDN/>
        <w:bidi w:val="0"/>
        <w:adjustRightInd/>
        <w:snapToGrid/>
        <w:spacing w:line="560" w:lineRule="atLeast"/>
        <w:ind w:firstLine="640" w:firstLineChars="200"/>
        <w:jc w:val="both"/>
        <w:textAlignment w:val="auto"/>
        <w:rPr>
          <w:rFonts w:hint="eastAsia" w:ascii="仿宋_GB2312" w:hAnsi="方正小标宋简体" w:eastAsia="仿宋_GB2312"/>
          <w:sz w:val="32"/>
          <w:szCs w:val="32"/>
        </w:rPr>
      </w:pPr>
      <w:r>
        <w:rPr>
          <w:rFonts w:hint="eastAsia" w:ascii="仿宋_GB2312" w:hAnsi="方正小标宋简体" w:eastAsia="仿宋_GB2312"/>
          <w:sz w:val="32"/>
          <w:szCs w:val="32"/>
        </w:rPr>
        <w:t>（三）不涉及公民、法人和其他组织权利义务的工作规划、计划、要点；</w:t>
      </w:r>
    </w:p>
    <w:p w14:paraId="2CD6869A">
      <w:pPr>
        <w:keepNext w:val="0"/>
        <w:keepLines w:val="0"/>
        <w:pageBreakBefore w:val="0"/>
        <w:widowControl w:val="0"/>
        <w:kinsoku/>
        <w:wordWrap/>
        <w:overflowPunct/>
        <w:topLinePunct w:val="0"/>
        <w:autoSpaceDE/>
        <w:autoSpaceDN/>
        <w:bidi w:val="0"/>
        <w:adjustRightInd/>
        <w:snapToGrid/>
        <w:spacing w:line="560" w:lineRule="atLeast"/>
        <w:ind w:firstLine="640" w:firstLineChars="200"/>
        <w:jc w:val="both"/>
        <w:textAlignment w:val="auto"/>
        <w:rPr>
          <w:rFonts w:hint="eastAsia" w:ascii="仿宋_GB2312" w:hAnsi="方正小标宋简体" w:eastAsia="仿宋_GB2312"/>
          <w:sz w:val="32"/>
          <w:szCs w:val="32"/>
        </w:rPr>
      </w:pPr>
      <w:r>
        <w:rPr>
          <w:rFonts w:hint="eastAsia" w:ascii="仿宋_GB2312" w:hAnsi="方正小标宋简体" w:eastAsia="仿宋_GB2312"/>
          <w:sz w:val="32"/>
          <w:szCs w:val="32"/>
        </w:rPr>
        <w:t>（四）内部考核、行政责任追究等方面的文件；</w:t>
      </w:r>
    </w:p>
    <w:p w14:paraId="2A05DCF1">
      <w:pPr>
        <w:keepNext w:val="0"/>
        <w:keepLines w:val="0"/>
        <w:pageBreakBefore w:val="0"/>
        <w:widowControl w:val="0"/>
        <w:kinsoku/>
        <w:wordWrap/>
        <w:overflowPunct/>
        <w:topLinePunct w:val="0"/>
        <w:autoSpaceDE/>
        <w:autoSpaceDN/>
        <w:bidi w:val="0"/>
        <w:adjustRightInd/>
        <w:snapToGrid/>
        <w:spacing w:line="560" w:lineRule="atLeast"/>
        <w:ind w:firstLine="640" w:firstLineChars="200"/>
        <w:jc w:val="both"/>
        <w:textAlignment w:val="auto"/>
        <w:rPr>
          <w:rFonts w:hint="eastAsia" w:ascii="仿宋_GB2312" w:hAnsi="方正小标宋简体" w:eastAsia="仿宋_GB2312"/>
          <w:sz w:val="32"/>
          <w:szCs w:val="32"/>
        </w:rPr>
      </w:pPr>
      <w:r>
        <w:rPr>
          <w:rFonts w:hint="eastAsia" w:ascii="仿宋_GB2312" w:hAnsi="方正小标宋简体" w:eastAsia="仿宋_GB2312"/>
          <w:sz w:val="32"/>
          <w:szCs w:val="32"/>
        </w:rPr>
        <w:t>（五）发文机关内部工作制度；</w:t>
      </w:r>
    </w:p>
    <w:p w14:paraId="711E0078">
      <w:pPr>
        <w:keepNext w:val="0"/>
        <w:keepLines w:val="0"/>
        <w:pageBreakBefore w:val="0"/>
        <w:widowControl w:val="0"/>
        <w:kinsoku/>
        <w:wordWrap/>
        <w:overflowPunct/>
        <w:topLinePunct w:val="0"/>
        <w:autoSpaceDE/>
        <w:autoSpaceDN/>
        <w:bidi w:val="0"/>
        <w:adjustRightInd/>
        <w:snapToGrid/>
        <w:spacing w:line="560" w:lineRule="atLeast"/>
        <w:ind w:firstLine="640" w:firstLineChars="200"/>
        <w:jc w:val="both"/>
        <w:textAlignment w:val="auto"/>
        <w:rPr>
          <w:rFonts w:hint="eastAsia" w:ascii="仿宋_GB2312" w:hAnsi="方正小标宋简体" w:eastAsia="仿宋_GB2312"/>
          <w:sz w:val="32"/>
          <w:szCs w:val="32"/>
        </w:rPr>
      </w:pPr>
      <w:r>
        <w:rPr>
          <w:rFonts w:hint="eastAsia" w:ascii="仿宋_GB2312" w:hAnsi="方正小标宋简体" w:eastAsia="仿宋_GB2312"/>
          <w:sz w:val="32"/>
          <w:szCs w:val="32"/>
        </w:rPr>
        <w:t>（六）人事任免及工作表彰、通报；</w:t>
      </w:r>
    </w:p>
    <w:p w14:paraId="0C3191D1">
      <w:pPr>
        <w:keepNext w:val="0"/>
        <w:keepLines w:val="0"/>
        <w:pageBreakBefore w:val="0"/>
        <w:widowControl w:val="0"/>
        <w:kinsoku/>
        <w:wordWrap/>
        <w:overflowPunct/>
        <w:topLinePunct w:val="0"/>
        <w:autoSpaceDE/>
        <w:autoSpaceDN/>
        <w:bidi w:val="0"/>
        <w:adjustRightInd/>
        <w:snapToGrid/>
        <w:spacing w:line="560" w:lineRule="atLeast"/>
        <w:ind w:firstLine="640" w:firstLineChars="200"/>
        <w:jc w:val="both"/>
        <w:textAlignment w:val="auto"/>
        <w:rPr>
          <w:rFonts w:hint="eastAsia" w:ascii="仿宋_GB2312" w:hAnsi="方正小标宋简体" w:eastAsia="仿宋_GB2312"/>
          <w:sz w:val="32"/>
          <w:szCs w:val="32"/>
        </w:rPr>
      </w:pPr>
      <w:r>
        <w:rPr>
          <w:rFonts w:hint="eastAsia" w:ascii="仿宋_GB2312" w:hAnsi="方正小标宋简体" w:eastAsia="仿宋_GB2312"/>
          <w:sz w:val="32"/>
          <w:szCs w:val="32"/>
        </w:rPr>
        <w:t>（七）成立工作领导小组、协调机构的通知；</w:t>
      </w:r>
    </w:p>
    <w:p w14:paraId="7A568E12">
      <w:pPr>
        <w:keepNext w:val="0"/>
        <w:keepLines w:val="0"/>
        <w:pageBreakBefore w:val="0"/>
        <w:widowControl w:val="0"/>
        <w:kinsoku/>
        <w:wordWrap/>
        <w:overflowPunct/>
        <w:topLinePunct w:val="0"/>
        <w:autoSpaceDE/>
        <w:autoSpaceDN/>
        <w:bidi w:val="0"/>
        <w:adjustRightInd/>
        <w:snapToGrid/>
        <w:spacing w:line="560" w:lineRule="atLeast"/>
        <w:ind w:firstLine="640" w:firstLineChars="200"/>
        <w:jc w:val="both"/>
        <w:textAlignment w:val="auto"/>
        <w:rPr>
          <w:rFonts w:hint="eastAsia" w:ascii="仿宋_GB2312" w:hAnsi="方正小标宋简体" w:eastAsia="仿宋_GB2312"/>
          <w:sz w:val="32"/>
          <w:szCs w:val="32"/>
        </w:rPr>
      </w:pPr>
      <w:r>
        <w:rPr>
          <w:rFonts w:hint="eastAsia" w:ascii="仿宋_GB2312" w:hAnsi="方正小标宋简体" w:eastAsia="仿宋_GB2312"/>
          <w:sz w:val="32"/>
          <w:szCs w:val="32"/>
        </w:rPr>
        <w:t>（八）对小区、地名的命名的批复；</w:t>
      </w:r>
    </w:p>
    <w:p w14:paraId="2923CDB4">
      <w:pPr>
        <w:keepNext w:val="0"/>
        <w:keepLines w:val="0"/>
        <w:pageBreakBefore w:val="0"/>
        <w:widowControl w:val="0"/>
        <w:kinsoku/>
        <w:wordWrap/>
        <w:overflowPunct/>
        <w:topLinePunct w:val="0"/>
        <w:autoSpaceDE/>
        <w:autoSpaceDN/>
        <w:bidi w:val="0"/>
        <w:adjustRightInd/>
        <w:snapToGrid/>
        <w:spacing w:line="560" w:lineRule="atLeast"/>
        <w:ind w:firstLine="640" w:firstLineChars="200"/>
        <w:jc w:val="both"/>
        <w:textAlignment w:val="auto"/>
        <w:rPr>
          <w:rFonts w:hint="eastAsia" w:ascii="仿宋_GB2312" w:hAnsi="方正小标宋简体" w:eastAsia="仿宋_GB2312"/>
          <w:sz w:val="32"/>
          <w:szCs w:val="32"/>
        </w:rPr>
      </w:pPr>
      <w:r>
        <w:rPr>
          <w:rFonts w:hint="eastAsia" w:ascii="仿宋_GB2312" w:hAnsi="方正小标宋简体" w:eastAsia="仿宋_GB2312"/>
          <w:sz w:val="32"/>
          <w:szCs w:val="32"/>
        </w:rPr>
        <w:t>（九）征地补偿、安置方案；</w:t>
      </w:r>
    </w:p>
    <w:p w14:paraId="12B39A1D">
      <w:pPr>
        <w:keepNext w:val="0"/>
        <w:keepLines w:val="0"/>
        <w:pageBreakBefore w:val="0"/>
        <w:widowControl w:val="0"/>
        <w:kinsoku/>
        <w:wordWrap/>
        <w:overflowPunct/>
        <w:topLinePunct w:val="0"/>
        <w:autoSpaceDE/>
        <w:autoSpaceDN/>
        <w:bidi w:val="0"/>
        <w:adjustRightInd/>
        <w:snapToGrid/>
        <w:spacing w:line="560" w:lineRule="atLeast"/>
        <w:ind w:firstLine="640" w:firstLineChars="200"/>
        <w:jc w:val="both"/>
        <w:textAlignment w:val="auto"/>
        <w:rPr>
          <w:rFonts w:hint="eastAsia" w:ascii="仿宋_GB2312" w:hAnsi="方正小标宋简体" w:eastAsia="仿宋_GB2312"/>
          <w:sz w:val="32"/>
          <w:szCs w:val="32"/>
        </w:rPr>
      </w:pPr>
      <w:r>
        <w:rPr>
          <w:rFonts w:hint="eastAsia" w:ascii="仿宋_GB2312" w:hAnsi="方正小标宋简体" w:eastAsia="仿宋_GB2312"/>
          <w:sz w:val="32"/>
          <w:szCs w:val="32"/>
        </w:rPr>
        <w:t>（十）公示办事时间、办事地点等事项的便民通告；</w:t>
      </w:r>
    </w:p>
    <w:p w14:paraId="58B01AA9">
      <w:pPr>
        <w:keepNext w:val="0"/>
        <w:keepLines w:val="0"/>
        <w:pageBreakBefore w:val="0"/>
        <w:widowControl w:val="0"/>
        <w:kinsoku/>
        <w:wordWrap/>
        <w:overflowPunct/>
        <w:topLinePunct w:val="0"/>
        <w:autoSpaceDE/>
        <w:autoSpaceDN/>
        <w:bidi w:val="0"/>
        <w:adjustRightInd/>
        <w:snapToGrid/>
        <w:spacing w:line="560" w:lineRule="atLeast"/>
        <w:ind w:firstLine="640" w:firstLineChars="200"/>
        <w:jc w:val="both"/>
        <w:textAlignment w:val="auto"/>
        <w:rPr>
          <w:rFonts w:hint="eastAsia" w:ascii="仿宋_GB2312" w:hAnsi="方正小标宋简体" w:eastAsia="仿宋_GB2312"/>
          <w:sz w:val="32"/>
          <w:szCs w:val="32"/>
        </w:rPr>
      </w:pPr>
      <w:r>
        <w:rPr>
          <w:rFonts w:hint="eastAsia" w:ascii="仿宋_GB2312" w:hAnsi="方正小标宋简体" w:eastAsia="仿宋_GB2312"/>
          <w:sz w:val="32"/>
          <w:szCs w:val="32"/>
        </w:rPr>
        <w:t>（十一）行政机关对公务员、行政机关职员、公办学校教职工、医疗机构工作人员及全额拨款事业单位职工、国有企业领导的人事、工资、绩效等方面管理的文件；</w:t>
      </w:r>
    </w:p>
    <w:p w14:paraId="2BB9BD2F">
      <w:pPr>
        <w:keepNext w:val="0"/>
        <w:keepLines w:val="0"/>
        <w:pageBreakBefore w:val="0"/>
        <w:widowControl w:val="0"/>
        <w:kinsoku/>
        <w:wordWrap/>
        <w:overflowPunct/>
        <w:topLinePunct w:val="0"/>
        <w:autoSpaceDE/>
        <w:autoSpaceDN/>
        <w:bidi w:val="0"/>
        <w:adjustRightInd/>
        <w:snapToGrid/>
        <w:spacing w:line="560" w:lineRule="atLeast"/>
        <w:ind w:firstLine="640" w:firstLineChars="200"/>
        <w:jc w:val="both"/>
        <w:textAlignment w:val="auto"/>
        <w:rPr>
          <w:rFonts w:hint="eastAsia" w:ascii="仿宋_GB2312" w:hAnsi="方正小标宋简体" w:eastAsia="仿宋_GB2312"/>
          <w:sz w:val="32"/>
          <w:szCs w:val="32"/>
        </w:rPr>
      </w:pPr>
      <w:r>
        <w:rPr>
          <w:rFonts w:hint="eastAsia" w:ascii="仿宋_GB2312" w:hAnsi="方正小标宋简体" w:eastAsia="仿宋_GB2312"/>
          <w:sz w:val="32"/>
          <w:szCs w:val="32"/>
        </w:rPr>
        <w:t>（十二）财政部门会计核算制度等技术文件及下达的预算、分配资金、批复项目文件等；</w:t>
      </w:r>
    </w:p>
    <w:p w14:paraId="6A59A2E6">
      <w:pPr>
        <w:keepNext w:val="0"/>
        <w:keepLines w:val="0"/>
        <w:pageBreakBefore w:val="0"/>
        <w:widowControl w:val="0"/>
        <w:kinsoku/>
        <w:wordWrap/>
        <w:overflowPunct/>
        <w:topLinePunct w:val="0"/>
        <w:autoSpaceDE/>
        <w:autoSpaceDN/>
        <w:bidi w:val="0"/>
        <w:adjustRightInd/>
        <w:snapToGrid/>
        <w:spacing w:line="560" w:lineRule="atLeast"/>
        <w:ind w:firstLine="640" w:firstLineChars="200"/>
        <w:jc w:val="both"/>
        <w:textAlignment w:val="auto"/>
        <w:rPr>
          <w:rFonts w:hint="eastAsia" w:ascii="仿宋_GB2312" w:hAnsi="方正小标宋简体" w:eastAsia="仿宋_GB2312"/>
          <w:sz w:val="32"/>
          <w:szCs w:val="32"/>
        </w:rPr>
      </w:pPr>
      <w:r>
        <w:rPr>
          <w:rFonts w:hint="eastAsia" w:ascii="仿宋_GB2312" w:hAnsi="方正小标宋简体" w:eastAsia="仿宋_GB2312"/>
          <w:sz w:val="32"/>
          <w:szCs w:val="32"/>
        </w:rPr>
        <w:t>（十三）行业技术标准文件、技术操作规程；</w:t>
      </w:r>
    </w:p>
    <w:p w14:paraId="7007182D">
      <w:pPr>
        <w:keepNext w:val="0"/>
        <w:keepLines w:val="0"/>
        <w:pageBreakBefore w:val="0"/>
        <w:widowControl w:val="0"/>
        <w:kinsoku/>
        <w:wordWrap/>
        <w:overflowPunct/>
        <w:topLinePunct w:val="0"/>
        <w:autoSpaceDE/>
        <w:autoSpaceDN/>
        <w:bidi w:val="0"/>
        <w:adjustRightInd/>
        <w:snapToGrid/>
        <w:spacing w:line="560" w:lineRule="atLeast"/>
        <w:ind w:firstLine="640" w:firstLineChars="200"/>
        <w:jc w:val="both"/>
        <w:textAlignment w:val="auto"/>
        <w:rPr>
          <w:rFonts w:hint="eastAsia" w:ascii="仿宋_GB2312" w:hAnsi="方正小标宋简体" w:eastAsia="仿宋_GB2312"/>
          <w:sz w:val="32"/>
          <w:szCs w:val="32"/>
        </w:rPr>
      </w:pPr>
      <w:r>
        <w:rPr>
          <w:rFonts w:hint="eastAsia" w:ascii="仿宋_GB2312" w:hAnsi="方正小标宋简体" w:eastAsia="仿宋_GB2312"/>
          <w:sz w:val="32"/>
          <w:szCs w:val="32"/>
        </w:rPr>
        <w:t>（十四）涉密文件；</w:t>
      </w:r>
    </w:p>
    <w:p w14:paraId="2BED5CA8">
      <w:pPr>
        <w:keepNext w:val="0"/>
        <w:keepLines w:val="0"/>
        <w:pageBreakBefore w:val="0"/>
        <w:widowControl w:val="0"/>
        <w:kinsoku/>
        <w:wordWrap/>
        <w:overflowPunct/>
        <w:topLinePunct w:val="0"/>
        <w:autoSpaceDE/>
        <w:autoSpaceDN/>
        <w:bidi w:val="0"/>
        <w:adjustRightInd/>
        <w:snapToGrid/>
        <w:spacing w:line="560" w:lineRule="atLeast"/>
        <w:ind w:firstLine="640" w:firstLineChars="200"/>
        <w:jc w:val="both"/>
        <w:textAlignment w:val="auto"/>
        <w:rPr>
          <w:rFonts w:hint="eastAsia" w:ascii="仿宋_GB2312" w:hAnsi="方正小标宋简体" w:eastAsia="仿宋_GB2312"/>
          <w:sz w:val="32"/>
          <w:szCs w:val="32"/>
        </w:rPr>
      </w:pPr>
      <w:r>
        <w:rPr>
          <w:rFonts w:hint="eastAsia" w:ascii="仿宋_GB2312" w:hAnsi="方正小标宋简体" w:eastAsia="仿宋_GB2312"/>
          <w:sz w:val="32"/>
          <w:szCs w:val="32"/>
        </w:rPr>
        <w:t>（十五）其他不符合《宁夏回族自治区行政规范性文件制定和备案办法》第三条规定的文件，均不纳入合法性审查范围。</w:t>
      </w:r>
    </w:p>
    <w:p w14:paraId="1CBC654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二、行政协议</w:t>
      </w:r>
    </w:p>
    <w:p w14:paraId="42EAF4E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方正小标宋简体" w:eastAsia="仿宋_GB2312"/>
          <w:sz w:val="32"/>
          <w:szCs w:val="32"/>
        </w:rPr>
      </w:pPr>
      <w:r>
        <w:rPr>
          <w:rFonts w:hint="eastAsia" w:ascii="仿宋_GB2312" w:hAnsi="方正小标宋简体" w:eastAsia="仿宋_GB2312"/>
          <w:sz w:val="32"/>
          <w:szCs w:val="32"/>
        </w:rPr>
        <w:t>行政协议是指政府及其部门为了实现行政管理或者公共服务目标，与公民、法人或者其他组织协商后，签订的具有权利义务内容的协议。</w:t>
      </w:r>
    </w:p>
    <w:p w14:paraId="66F07ACC">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方正小标宋简体" w:eastAsia="仿宋_GB2312"/>
          <w:sz w:val="32"/>
          <w:szCs w:val="32"/>
        </w:rPr>
      </w:pPr>
      <w:r>
        <w:rPr>
          <w:rFonts w:hint="eastAsia" w:ascii="仿宋_GB2312" w:hAnsi="方正小标宋简体" w:eastAsia="仿宋_GB2312"/>
          <w:b/>
          <w:bCs/>
          <w:sz w:val="32"/>
          <w:szCs w:val="32"/>
        </w:rPr>
        <w:t>审查依据：</w:t>
      </w:r>
      <w:r>
        <w:rPr>
          <w:rFonts w:hint="eastAsia" w:ascii="仿宋_GB2312" w:hAnsi="方正小标宋简体" w:eastAsia="仿宋_GB2312"/>
          <w:sz w:val="32"/>
          <w:szCs w:val="32"/>
        </w:rPr>
        <w:t>《重大行政决策程序暂行条例》《宁夏回族自治区重大行政决策程序规定》《中华人民共和国行政诉讼法》《最高人民法院关于审理行政协议案件若干问题的规定》。</w:t>
      </w:r>
    </w:p>
    <w:p w14:paraId="678EACA1">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方正小标宋简体" w:eastAsia="仿宋_GB2312"/>
          <w:sz w:val="32"/>
          <w:szCs w:val="32"/>
        </w:rPr>
      </w:pPr>
      <w:r>
        <w:rPr>
          <w:rFonts w:hint="eastAsia" w:ascii="仿宋_GB2312" w:hAnsi="方正小标宋简体" w:eastAsia="仿宋_GB2312"/>
          <w:b/>
          <w:bCs/>
          <w:sz w:val="32"/>
          <w:szCs w:val="32"/>
        </w:rPr>
        <w:t>提示：</w:t>
      </w:r>
      <w:r>
        <w:rPr>
          <w:rFonts w:hint="eastAsia" w:ascii="仿宋_GB2312" w:hAnsi="方正小标宋简体" w:eastAsia="仿宋_GB2312"/>
          <w:sz w:val="32"/>
          <w:szCs w:val="32"/>
        </w:rPr>
        <w:t>政府采购合同、劳动合同以及科技、课题合同按国家和自治区有关规定执行。</w:t>
      </w:r>
    </w:p>
    <w:p w14:paraId="57BE72F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三、重大行政执法决定</w:t>
      </w:r>
    </w:p>
    <w:p w14:paraId="5E7895D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方正小标宋简体" w:eastAsia="仿宋_GB2312"/>
          <w:sz w:val="32"/>
          <w:szCs w:val="32"/>
        </w:rPr>
      </w:pPr>
      <w:r>
        <w:rPr>
          <w:rFonts w:hint="eastAsia" w:ascii="仿宋_GB2312" w:hAnsi="方正小标宋简体" w:eastAsia="仿宋_GB2312"/>
          <w:sz w:val="32"/>
          <w:szCs w:val="32"/>
        </w:rPr>
        <w:t>重大行政执法决定是行政机关依法作出的重大行政处罚、行政许可、行政强制、行政征收等行政执法决定。重大行政执法决定包括以下事项：</w:t>
      </w:r>
    </w:p>
    <w:p w14:paraId="4A58430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方正小标宋简体" w:eastAsia="仿宋_GB2312"/>
          <w:sz w:val="32"/>
          <w:szCs w:val="32"/>
        </w:rPr>
      </w:pPr>
      <w:r>
        <w:rPr>
          <w:rFonts w:hint="eastAsia" w:ascii="仿宋_GB2312" w:hAnsi="方正小标宋简体" w:eastAsia="仿宋_GB2312"/>
          <w:sz w:val="32"/>
          <w:szCs w:val="32"/>
        </w:rPr>
        <w:t>（一）涉及重大国家利益和公共利益的；</w:t>
      </w:r>
    </w:p>
    <w:p w14:paraId="11516FD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方正小标宋简体" w:eastAsia="仿宋_GB2312"/>
          <w:sz w:val="32"/>
          <w:szCs w:val="32"/>
        </w:rPr>
      </w:pPr>
      <w:r>
        <w:rPr>
          <w:rFonts w:hint="eastAsia" w:ascii="仿宋_GB2312" w:hAnsi="方正小标宋简体" w:eastAsia="仿宋_GB2312"/>
          <w:sz w:val="32"/>
          <w:szCs w:val="32"/>
        </w:rPr>
        <w:t>（二）案件情况复杂或者社会影响较大的；</w:t>
      </w:r>
    </w:p>
    <w:p w14:paraId="735D5BA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方正小标宋简体" w:eastAsia="仿宋_GB2312"/>
          <w:sz w:val="32"/>
          <w:szCs w:val="32"/>
        </w:rPr>
      </w:pPr>
      <w:r>
        <w:rPr>
          <w:rFonts w:hint="eastAsia" w:ascii="仿宋_GB2312" w:hAnsi="方正小标宋简体" w:eastAsia="仿宋_GB2312"/>
          <w:sz w:val="32"/>
          <w:szCs w:val="32"/>
        </w:rPr>
        <w:t>（三）需经听证程序作出决定的；</w:t>
      </w:r>
    </w:p>
    <w:p w14:paraId="6EB2D26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方正小标宋简体" w:eastAsia="仿宋_GB2312"/>
          <w:sz w:val="32"/>
          <w:szCs w:val="32"/>
        </w:rPr>
      </w:pPr>
      <w:r>
        <w:rPr>
          <w:rFonts w:hint="eastAsia" w:ascii="仿宋_GB2312" w:hAnsi="方正小标宋简体" w:eastAsia="仿宋_GB2312"/>
          <w:sz w:val="32"/>
          <w:szCs w:val="32"/>
        </w:rPr>
        <w:t>（四）法律、法规、规章规定应当进行法制审核的。</w:t>
      </w:r>
    </w:p>
    <w:p w14:paraId="4E58C44E">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方正小标宋简体" w:eastAsia="仿宋_GB2312"/>
          <w:sz w:val="32"/>
          <w:szCs w:val="32"/>
        </w:rPr>
      </w:pPr>
      <w:r>
        <w:rPr>
          <w:rFonts w:hint="eastAsia" w:ascii="仿宋_GB2312" w:hAnsi="方正小标宋简体" w:eastAsia="仿宋_GB2312"/>
          <w:b/>
          <w:bCs/>
          <w:sz w:val="32"/>
          <w:szCs w:val="32"/>
        </w:rPr>
        <w:t>审查依据：</w:t>
      </w:r>
      <w:r>
        <w:rPr>
          <w:rFonts w:hint="eastAsia" w:ascii="仿宋_GB2312" w:hAnsi="方正小标宋简体" w:eastAsia="仿宋_GB2312"/>
          <w:sz w:val="32"/>
          <w:szCs w:val="32"/>
        </w:rPr>
        <w:t>《中华人民共和国行政处罚法》《国务院办公厅关于全面推行行政执法公示制度执法全过程记录制度重大执法决定法制审核制度的指导意见》</w:t>
      </w:r>
      <w:bookmarkStart w:id="0" w:name="_GoBack"/>
      <w:bookmarkEnd w:id="0"/>
      <w:r>
        <w:rPr>
          <w:rFonts w:hint="eastAsia" w:ascii="仿宋_GB2312" w:hAnsi="方正小标宋简体" w:eastAsia="仿宋_GB2312"/>
          <w:sz w:val="32"/>
          <w:szCs w:val="32"/>
        </w:rPr>
        <w:t>等法律法规规定。</w:t>
      </w:r>
    </w:p>
    <w:p w14:paraId="1D82220B">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方正小标宋简体" w:eastAsia="仿宋_GB2312"/>
          <w:sz w:val="32"/>
          <w:szCs w:val="32"/>
        </w:rPr>
      </w:pPr>
      <w:r>
        <w:rPr>
          <w:rFonts w:hint="eastAsia" w:ascii="仿宋_GB2312" w:hAnsi="方正小标宋简体" w:eastAsia="仿宋_GB2312"/>
          <w:b/>
          <w:bCs/>
          <w:sz w:val="32"/>
          <w:szCs w:val="32"/>
        </w:rPr>
        <w:t>提示：</w:t>
      </w:r>
      <w:r>
        <w:rPr>
          <w:rFonts w:hint="eastAsia" w:ascii="仿宋_GB2312" w:hAnsi="方正小标宋简体" w:eastAsia="仿宋_GB2312"/>
          <w:sz w:val="32"/>
          <w:szCs w:val="32"/>
        </w:rPr>
        <w:t>重大执法决定审查既包括行政执法决定合法性方面的内容，也包括行政执法决定适当性方面的内容。具体为：</w:t>
      </w:r>
    </w:p>
    <w:p w14:paraId="231AE39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方正小标宋简体" w:eastAsia="仿宋_GB2312"/>
          <w:sz w:val="32"/>
          <w:szCs w:val="32"/>
        </w:rPr>
      </w:pPr>
      <w:r>
        <w:rPr>
          <w:rFonts w:hint="eastAsia" w:ascii="仿宋_GB2312" w:hAnsi="方正小标宋简体" w:eastAsia="仿宋_GB2312"/>
          <w:sz w:val="32"/>
          <w:szCs w:val="32"/>
        </w:rPr>
        <w:t>（一）行政执法主体和行政执法人员的合法性。</w:t>
      </w:r>
    </w:p>
    <w:p w14:paraId="344293B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方正小标宋简体" w:eastAsia="仿宋_GB2312"/>
          <w:sz w:val="32"/>
          <w:szCs w:val="32"/>
        </w:rPr>
      </w:pPr>
      <w:r>
        <w:rPr>
          <w:rFonts w:hint="eastAsia" w:ascii="仿宋_GB2312" w:hAnsi="方正小标宋简体" w:eastAsia="仿宋_GB2312"/>
          <w:sz w:val="32"/>
          <w:szCs w:val="32"/>
        </w:rPr>
        <w:t>（二）行政执法的权限是否合法。</w:t>
      </w:r>
    </w:p>
    <w:p w14:paraId="1F02EBF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方正小标宋简体" w:eastAsia="仿宋_GB2312"/>
          <w:sz w:val="32"/>
          <w:szCs w:val="32"/>
        </w:rPr>
      </w:pPr>
      <w:r>
        <w:rPr>
          <w:rFonts w:hint="eastAsia" w:ascii="仿宋_GB2312" w:hAnsi="方正小标宋简体" w:eastAsia="仿宋_GB2312"/>
          <w:sz w:val="32"/>
          <w:szCs w:val="32"/>
        </w:rPr>
        <w:t>（三）行政执法的程序是否合法。</w:t>
      </w:r>
    </w:p>
    <w:p w14:paraId="7E055B7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方正小标宋简体" w:eastAsia="仿宋_GB2312"/>
          <w:sz w:val="32"/>
          <w:szCs w:val="32"/>
        </w:rPr>
      </w:pPr>
      <w:r>
        <w:rPr>
          <w:rFonts w:hint="eastAsia" w:ascii="仿宋_GB2312" w:hAnsi="方正小标宋简体" w:eastAsia="仿宋_GB2312"/>
          <w:sz w:val="32"/>
          <w:szCs w:val="32"/>
        </w:rPr>
        <w:t>（四）案件事实是否清楚，证据是否合法充分。</w:t>
      </w:r>
    </w:p>
    <w:p w14:paraId="107940F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方正小标宋简体" w:eastAsia="仿宋_GB2312"/>
          <w:sz w:val="32"/>
          <w:szCs w:val="32"/>
        </w:rPr>
      </w:pPr>
      <w:r>
        <w:rPr>
          <w:rFonts w:hint="eastAsia" w:ascii="仿宋_GB2312" w:hAnsi="方正小标宋简体" w:eastAsia="仿宋_GB2312"/>
          <w:sz w:val="32"/>
          <w:szCs w:val="32"/>
        </w:rPr>
        <w:t>（五）适用法律、法规、规章等依据是否准确，裁量基准运用是否适当。</w:t>
      </w:r>
    </w:p>
    <w:p w14:paraId="2132B62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方正小标宋简体" w:eastAsia="仿宋_GB2312"/>
          <w:sz w:val="32"/>
          <w:szCs w:val="32"/>
        </w:rPr>
      </w:pPr>
      <w:r>
        <w:rPr>
          <w:rFonts w:hint="eastAsia" w:ascii="仿宋_GB2312" w:hAnsi="方正小标宋简体" w:eastAsia="仿宋_GB2312"/>
          <w:sz w:val="32"/>
          <w:szCs w:val="32"/>
        </w:rPr>
        <w:t>（六）行政执法文书是否完善、规范。</w:t>
      </w:r>
    </w:p>
    <w:p w14:paraId="66CBEA3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方正小标宋简体" w:eastAsia="仿宋_GB2312"/>
          <w:sz w:val="32"/>
          <w:szCs w:val="32"/>
        </w:rPr>
      </w:pPr>
      <w:r>
        <w:rPr>
          <w:rFonts w:hint="eastAsia" w:ascii="仿宋_GB2312" w:hAnsi="方正小标宋简体" w:eastAsia="仿宋_GB2312"/>
          <w:sz w:val="32"/>
          <w:szCs w:val="32"/>
        </w:rPr>
        <w:t>（七）违法行为是否涉嫌犯罪，需要移送司法机关。</w:t>
      </w:r>
    </w:p>
    <w:p w14:paraId="1916541A">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eastAsia="仿宋_GB2312"/>
          <w:sz w:val="32"/>
          <w:szCs w:val="32"/>
        </w:rPr>
      </w:pPr>
    </w:p>
    <w:sectPr>
      <w:footerReference r:id="rId5" w:type="default"/>
      <w:pgSz w:w="11906" w:h="16838"/>
      <w:pgMar w:top="1440" w:right="1800" w:bottom="1440" w:left="180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3B76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6D5990">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B6D5990">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Y3NDQ5Y2I4ZDQ3YmNkZjQ2NjhjYzgyMzk1YWY3MmMifQ=="/>
  </w:docVars>
  <w:rsids>
    <w:rsidRoot w:val="002804C7"/>
    <w:rsid w:val="002804C7"/>
    <w:rsid w:val="002A499A"/>
    <w:rsid w:val="00A277AE"/>
    <w:rsid w:val="00AC2EB9"/>
    <w:rsid w:val="00DA49D7"/>
    <w:rsid w:val="00DC242D"/>
    <w:rsid w:val="00E54EDB"/>
    <w:rsid w:val="00E87C56"/>
    <w:rsid w:val="00ED1E8D"/>
    <w:rsid w:val="5FDF850D"/>
    <w:rsid w:val="5FEF5FD7"/>
    <w:rsid w:val="6C7A6227"/>
    <w:rsid w:val="6E7D1330"/>
    <w:rsid w:val="7BDC172F"/>
    <w:rsid w:val="7FFCF3E1"/>
    <w:rsid w:val="EF7B5CED"/>
    <w:rsid w:val="FA9BB732"/>
    <w:rsid w:val="FFF5C6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5">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Hyperlink"/>
    <w:basedOn w:val="5"/>
    <w:unhideWhenUsed/>
    <w:qFormat/>
    <w:uiPriority w:val="99"/>
    <w:rPr>
      <w:color w:val="467886" w:themeColor="hyperlink"/>
      <w:u w:val="single"/>
      <w14:textFill>
        <w14:solidFill>
          <w14:schemeClr w14:val="hlink"/>
        </w14:solidFill>
      </w14:textFill>
    </w:rPr>
  </w:style>
  <w:style w:type="character" w:customStyle="1" w:styleId="7">
    <w:name w:val="Unresolved Mention"/>
    <w:basedOn w:val="5"/>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196</Words>
  <Characters>1123</Characters>
  <Lines>9</Lines>
  <Paragraphs>2</Paragraphs>
  <TotalTime>189</TotalTime>
  <ScaleCrop>false</ScaleCrop>
  <LinksUpToDate>false</LinksUpToDate>
  <CharactersWithSpaces>1317</CharactersWithSpaces>
  <Application>WPS Office_12.8.2.1115_F1E327BC-269C-435d-A152-05C5408002CA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2024-12-31T03:13:00Z</dcterms:created>
  <dc:creator>司法所</dc:creator>
  <cp:lastModifiedBy>kylin</cp:lastModifiedBy>
  <cp:lastPrinted>2024-12-31T19:47:00Z</cp:lastPrinted>
  <dcterms:modified xsi:type="dcterms:W3CDTF">2025-08-05T10:17:40Z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2052-12.8.2.1115</vt:lpwstr>
  </property>
  <property fmtid="{D5CDD505-2E9C-101B-9397-08002B2CF9AE}" pid="3" name="ICV">
    <vt:lpwstr>6F6E3A1EF6ED42799AC8A208863565E5</vt:lpwstr>
  </property>
</Properties>
</file>