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D3" w:rsidRDefault="00B4376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CF26D3" w:rsidRDefault="00B43761">
      <w:pPr>
        <w:ind w:firstLineChars="100" w:firstLine="360"/>
        <w:jc w:val="center"/>
        <w:rPr>
          <w:rFonts w:ascii="仿宋_GB2312" w:eastAsia="仿宋_GB231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黄渠桥镇政务公开领导小组成员职责表</w:t>
      </w:r>
    </w:p>
    <w:tbl>
      <w:tblPr>
        <w:tblStyle w:val="a7"/>
        <w:tblW w:w="8440" w:type="dxa"/>
        <w:tblLayout w:type="fixed"/>
        <w:tblLook w:val="04A0" w:firstRow="1" w:lastRow="0" w:firstColumn="1" w:lastColumn="0" w:noHBand="0" w:noVBand="1"/>
      </w:tblPr>
      <w:tblGrid>
        <w:gridCol w:w="1384"/>
        <w:gridCol w:w="952"/>
        <w:gridCol w:w="5143"/>
        <w:gridCol w:w="961"/>
      </w:tblGrid>
      <w:tr w:rsidR="00CF26D3">
        <w:trPr>
          <w:trHeight w:val="624"/>
        </w:trPr>
        <w:tc>
          <w:tcPr>
            <w:tcW w:w="1384" w:type="dxa"/>
            <w:vAlign w:val="center"/>
          </w:tcPr>
          <w:p w:rsidR="00CF26D3" w:rsidRDefault="00B43761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952" w:type="dxa"/>
            <w:vAlign w:val="center"/>
          </w:tcPr>
          <w:p w:rsidR="00CF26D3" w:rsidRDefault="00B43761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职位</w:t>
            </w:r>
          </w:p>
        </w:tc>
        <w:tc>
          <w:tcPr>
            <w:tcW w:w="5143" w:type="dxa"/>
            <w:vAlign w:val="center"/>
          </w:tcPr>
          <w:p w:rsidR="00CF26D3" w:rsidRDefault="00B43761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职责</w:t>
            </w:r>
          </w:p>
        </w:tc>
        <w:tc>
          <w:tcPr>
            <w:tcW w:w="961" w:type="dxa"/>
            <w:vAlign w:val="center"/>
          </w:tcPr>
          <w:p w:rsidR="00CF26D3" w:rsidRDefault="00B43761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CF26D3">
        <w:trPr>
          <w:trHeight w:val="2334"/>
        </w:trPr>
        <w:tc>
          <w:tcPr>
            <w:tcW w:w="1384" w:type="dxa"/>
            <w:vAlign w:val="center"/>
          </w:tcPr>
          <w:p w:rsidR="00CF26D3" w:rsidRDefault="00B437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张素玲</w:t>
            </w:r>
          </w:p>
        </w:tc>
        <w:tc>
          <w:tcPr>
            <w:tcW w:w="952" w:type="dxa"/>
            <w:vAlign w:val="center"/>
          </w:tcPr>
          <w:p w:rsidR="00CF26D3" w:rsidRDefault="00B437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镇长</w:t>
            </w:r>
          </w:p>
        </w:tc>
        <w:tc>
          <w:tcPr>
            <w:tcW w:w="5143" w:type="dxa"/>
            <w:vAlign w:val="center"/>
          </w:tcPr>
          <w:p w:rsidR="00CF26D3" w:rsidRDefault="00B4376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负责组织、协调、指导、推进全镇的政务公开工作。负责镇政府政务公开工作总体规划、工作部署，重大事项决策、重要文件审议。研究部署镇政府政务公开工作的督促、检查、考核、评议事宜。</w:t>
            </w:r>
          </w:p>
        </w:tc>
        <w:tc>
          <w:tcPr>
            <w:tcW w:w="961" w:type="dxa"/>
            <w:vAlign w:val="center"/>
          </w:tcPr>
          <w:p w:rsidR="00CF26D3" w:rsidRDefault="00CF26D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F26D3">
        <w:trPr>
          <w:trHeight w:val="1834"/>
        </w:trPr>
        <w:tc>
          <w:tcPr>
            <w:tcW w:w="1384" w:type="dxa"/>
            <w:vAlign w:val="center"/>
          </w:tcPr>
          <w:p w:rsidR="00CF26D3" w:rsidRDefault="00B437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波</w:t>
            </w:r>
          </w:p>
        </w:tc>
        <w:tc>
          <w:tcPr>
            <w:tcW w:w="952" w:type="dxa"/>
            <w:vAlign w:val="center"/>
          </w:tcPr>
          <w:p w:rsidR="00CF26D3" w:rsidRDefault="00B437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副镇长兼武装部长</w:t>
            </w:r>
          </w:p>
        </w:tc>
        <w:tc>
          <w:tcPr>
            <w:tcW w:w="5143" w:type="dxa"/>
            <w:vAlign w:val="center"/>
          </w:tcPr>
          <w:p w:rsidR="00CF26D3" w:rsidRDefault="00B437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协助组长组织、协调、指导、推进全镇的政务公开工作以及政务公开工作的总体规划、工作部署。</w:t>
            </w:r>
          </w:p>
        </w:tc>
        <w:tc>
          <w:tcPr>
            <w:tcW w:w="961" w:type="dxa"/>
            <w:vAlign w:val="center"/>
          </w:tcPr>
          <w:p w:rsidR="00CF26D3" w:rsidRDefault="00CF26D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F26D3">
        <w:trPr>
          <w:trHeight w:val="638"/>
        </w:trPr>
        <w:tc>
          <w:tcPr>
            <w:tcW w:w="1384" w:type="dxa"/>
            <w:vAlign w:val="center"/>
          </w:tcPr>
          <w:p w:rsidR="00CF26D3" w:rsidRDefault="00B437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赵红军</w:t>
            </w:r>
          </w:p>
        </w:tc>
        <w:tc>
          <w:tcPr>
            <w:tcW w:w="952" w:type="dxa"/>
            <w:vAlign w:val="center"/>
          </w:tcPr>
          <w:p w:rsidR="00CF26D3" w:rsidRDefault="00B437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党政办主任</w:t>
            </w:r>
          </w:p>
        </w:tc>
        <w:tc>
          <w:tcPr>
            <w:tcW w:w="5143" w:type="dxa"/>
            <w:vAlign w:val="center"/>
          </w:tcPr>
          <w:p w:rsidR="00CF26D3" w:rsidRDefault="00B43761" w:rsidP="00B437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负责镇政府</w:t>
            </w:r>
            <w:r>
              <w:rPr>
                <w:rFonts w:ascii="仿宋_GB2312" w:eastAsia="仿宋_GB2312" w:hint="eastAsia"/>
                <w:sz w:val="28"/>
                <w:szCs w:val="28"/>
              </w:rPr>
              <w:t>政务公开工作的制度建设，并组织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编写局政务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公开指南、政务公开目录和政务公开工作年度报告。</w:t>
            </w:r>
          </w:p>
        </w:tc>
        <w:tc>
          <w:tcPr>
            <w:tcW w:w="961" w:type="dxa"/>
            <w:vAlign w:val="center"/>
          </w:tcPr>
          <w:p w:rsidR="00CF26D3" w:rsidRDefault="00CF26D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F26D3">
        <w:trPr>
          <w:trHeight w:val="2710"/>
        </w:trPr>
        <w:tc>
          <w:tcPr>
            <w:tcW w:w="1384" w:type="dxa"/>
            <w:vAlign w:val="center"/>
          </w:tcPr>
          <w:p w:rsidR="00CF26D3" w:rsidRDefault="00B4376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鑫</w:t>
            </w:r>
            <w:proofErr w:type="gramEnd"/>
          </w:p>
        </w:tc>
        <w:tc>
          <w:tcPr>
            <w:tcW w:w="952" w:type="dxa"/>
            <w:vAlign w:val="center"/>
          </w:tcPr>
          <w:p w:rsidR="00CF26D3" w:rsidRDefault="00B437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党政办</w:t>
            </w:r>
            <w:r>
              <w:rPr>
                <w:rFonts w:ascii="仿宋_GB2312" w:eastAsia="仿宋_GB2312" w:hint="eastAsia"/>
                <w:sz w:val="28"/>
                <w:szCs w:val="28"/>
              </w:rPr>
              <w:t>副主任</w:t>
            </w:r>
          </w:p>
        </w:tc>
        <w:tc>
          <w:tcPr>
            <w:tcW w:w="5143" w:type="dxa"/>
            <w:vAlign w:val="center"/>
          </w:tcPr>
          <w:p w:rsidR="00CF26D3" w:rsidRDefault="00B437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负责政务公开工作有关会议的组织、筹备、会务工作，负责组织起草政务公开的相关文件、领导讲话、工作报告等文字材料，负责组织全市司法行政系统政务公开培训、宣传等工作。</w:t>
            </w:r>
          </w:p>
        </w:tc>
        <w:tc>
          <w:tcPr>
            <w:tcW w:w="961" w:type="dxa"/>
            <w:vAlign w:val="center"/>
          </w:tcPr>
          <w:p w:rsidR="00CF26D3" w:rsidRDefault="00CF26D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F26D3">
        <w:trPr>
          <w:trHeight w:val="1973"/>
        </w:trPr>
        <w:tc>
          <w:tcPr>
            <w:tcW w:w="2336" w:type="dxa"/>
            <w:gridSpan w:val="2"/>
            <w:vAlign w:val="center"/>
          </w:tcPr>
          <w:p w:rsidR="00CF26D3" w:rsidRDefault="00B437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r>
              <w:rPr>
                <w:rFonts w:ascii="仿宋_GB2312" w:eastAsia="仿宋_GB2312" w:hint="eastAsia"/>
                <w:sz w:val="32"/>
                <w:szCs w:val="32"/>
              </w:rPr>
              <w:t>各站所长、村（居）书记</w:t>
            </w:r>
          </w:p>
        </w:tc>
        <w:tc>
          <w:tcPr>
            <w:tcW w:w="5143" w:type="dxa"/>
            <w:vAlign w:val="center"/>
          </w:tcPr>
          <w:p w:rsidR="00CF26D3" w:rsidRDefault="00B437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负责本站所需要公开材料的汇总报送，及时准确的公开；村（居）书记负责本村（居）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公开的全面工作。</w:t>
            </w:r>
          </w:p>
        </w:tc>
        <w:tc>
          <w:tcPr>
            <w:tcW w:w="961" w:type="dxa"/>
            <w:vAlign w:val="center"/>
          </w:tcPr>
          <w:p w:rsidR="00CF26D3" w:rsidRDefault="00CF26D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bookmarkEnd w:id="0"/>
    </w:tbl>
    <w:p w:rsidR="00CF26D3" w:rsidRDefault="00CF26D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  <w:sectPr w:rsidR="00CF26D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F26D3" w:rsidRDefault="00B43761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CF26D3" w:rsidRDefault="00B4376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政务公开工作分管领导和联络员登记表</w:t>
      </w:r>
    </w:p>
    <w:tbl>
      <w:tblPr>
        <w:tblStyle w:val="a7"/>
        <w:tblpPr w:leftFromText="180" w:rightFromText="180" w:vertAnchor="text" w:horzAnchor="page" w:tblpXSpec="center" w:tblpY="317"/>
        <w:tblOverlap w:val="never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26"/>
        <w:gridCol w:w="862"/>
        <w:gridCol w:w="875"/>
        <w:gridCol w:w="1525"/>
        <w:gridCol w:w="2938"/>
        <w:gridCol w:w="2012"/>
        <w:gridCol w:w="1825"/>
        <w:gridCol w:w="1237"/>
      </w:tblGrid>
      <w:tr w:rsidR="00CF26D3">
        <w:trPr>
          <w:jc w:val="center"/>
        </w:trPr>
        <w:tc>
          <w:tcPr>
            <w:tcW w:w="1574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12600" w:type="dxa"/>
            <w:gridSpan w:val="8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平罗县黄渠桥镇人民政府</w:t>
            </w:r>
          </w:p>
        </w:tc>
      </w:tr>
      <w:tr w:rsidR="00CF26D3">
        <w:trPr>
          <w:trHeight w:val="539"/>
          <w:jc w:val="center"/>
        </w:trPr>
        <w:tc>
          <w:tcPr>
            <w:tcW w:w="1574" w:type="dxa"/>
            <w:vAlign w:val="center"/>
          </w:tcPr>
          <w:p w:rsidR="00CF26D3" w:rsidRDefault="00CF26D3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F26D3" w:rsidRDefault="00CF26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862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875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525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938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012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825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QQ</w:t>
            </w:r>
          </w:p>
        </w:tc>
        <w:tc>
          <w:tcPr>
            <w:tcW w:w="1237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CF26D3">
        <w:trPr>
          <w:jc w:val="center"/>
        </w:trPr>
        <w:tc>
          <w:tcPr>
            <w:tcW w:w="1574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分管领导</w:t>
            </w:r>
          </w:p>
        </w:tc>
        <w:tc>
          <w:tcPr>
            <w:tcW w:w="1326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波</w:t>
            </w:r>
          </w:p>
        </w:tc>
        <w:tc>
          <w:tcPr>
            <w:tcW w:w="862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875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汉</w:t>
            </w:r>
          </w:p>
        </w:tc>
        <w:tc>
          <w:tcPr>
            <w:tcW w:w="1525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1979.08</w:t>
            </w:r>
          </w:p>
        </w:tc>
        <w:tc>
          <w:tcPr>
            <w:tcW w:w="2938" w:type="dxa"/>
            <w:vAlign w:val="center"/>
          </w:tcPr>
          <w:p w:rsidR="00CF26D3" w:rsidRDefault="00B4376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副镇长、武装部部长</w:t>
            </w:r>
          </w:p>
        </w:tc>
        <w:tc>
          <w:tcPr>
            <w:tcW w:w="2012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18995209653</w:t>
            </w:r>
          </w:p>
        </w:tc>
        <w:tc>
          <w:tcPr>
            <w:tcW w:w="1825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504611808</w:t>
            </w:r>
          </w:p>
        </w:tc>
        <w:tc>
          <w:tcPr>
            <w:tcW w:w="1237" w:type="dxa"/>
            <w:vAlign w:val="center"/>
          </w:tcPr>
          <w:p w:rsidR="00CF26D3" w:rsidRDefault="00CF26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F26D3">
        <w:trPr>
          <w:jc w:val="center"/>
        </w:trPr>
        <w:tc>
          <w:tcPr>
            <w:tcW w:w="1574" w:type="dxa"/>
            <w:vMerge w:val="restart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联络员</w:t>
            </w:r>
          </w:p>
        </w:tc>
        <w:tc>
          <w:tcPr>
            <w:tcW w:w="1326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赵红军</w:t>
            </w:r>
          </w:p>
        </w:tc>
        <w:tc>
          <w:tcPr>
            <w:tcW w:w="862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875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回</w:t>
            </w:r>
          </w:p>
        </w:tc>
        <w:tc>
          <w:tcPr>
            <w:tcW w:w="1525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1973.11</w:t>
            </w:r>
          </w:p>
        </w:tc>
        <w:tc>
          <w:tcPr>
            <w:tcW w:w="2938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镇党政办公室主任</w:t>
            </w:r>
          </w:p>
        </w:tc>
        <w:tc>
          <w:tcPr>
            <w:tcW w:w="2012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13895128272</w:t>
            </w:r>
          </w:p>
        </w:tc>
        <w:tc>
          <w:tcPr>
            <w:tcW w:w="1825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3389424790</w:t>
            </w:r>
          </w:p>
        </w:tc>
        <w:tc>
          <w:tcPr>
            <w:tcW w:w="1237" w:type="dxa"/>
            <w:vAlign w:val="center"/>
          </w:tcPr>
          <w:p w:rsidR="00CF26D3" w:rsidRDefault="00CF26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F26D3">
        <w:trPr>
          <w:jc w:val="center"/>
        </w:trPr>
        <w:tc>
          <w:tcPr>
            <w:tcW w:w="1574" w:type="dxa"/>
            <w:vMerge/>
            <w:vAlign w:val="center"/>
          </w:tcPr>
          <w:p w:rsidR="00CF26D3" w:rsidRDefault="00CF26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鑫</w:t>
            </w:r>
            <w:proofErr w:type="gramEnd"/>
          </w:p>
        </w:tc>
        <w:tc>
          <w:tcPr>
            <w:tcW w:w="862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875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汉</w:t>
            </w:r>
          </w:p>
        </w:tc>
        <w:tc>
          <w:tcPr>
            <w:tcW w:w="1525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987.07</w:t>
            </w:r>
          </w:p>
        </w:tc>
        <w:tc>
          <w:tcPr>
            <w:tcW w:w="2938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镇党政办</w:t>
            </w:r>
            <w:r>
              <w:rPr>
                <w:rFonts w:ascii="仿宋_GB2312" w:eastAsia="仿宋_GB2312" w:hint="eastAsia"/>
                <w:sz w:val="32"/>
                <w:szCs w:val="32"/>
              </w:rPr>
              <w:t>副主任</w:t>
            </w:r>
          </w:p>
        </w:tc>
        <w:tc>
          <w:tcPr>
            <w:tcW w:w="2012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18395025522</w:t>
            </w:r>
          </w:p>
        </w:tc>
        <w:tc>
          <w:tcPr>
            <w:tcW w:w="1825" w:type="dxa"/>
            <w:vAlign w:val="center"/>
          </w:tcPr>
          <w:p w:rsidR="00CF26D3" w:rsidRDefault="00B4376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398580884</w:t>
            </w:r>
          </w:p>
        </w:tc>
        <w:tc>
          <w:tcPr>
            <w:tcW w:w="1237" w:type="dxa"/>
            <w:vAlign w:val="center"/>
          </w:tcPr>
          <w:p w:rsidR="00CF26D3" w:rsidRDefault="00CF26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F26D3" w:rsidRDefault="00CF26D3">
      <w:pPr>
        <w:ind w:firstLineChars="300" w:firstLine="630"/>
        <w:jc w:val="center"/>
      </w:pPr>
    </w:p>
    <w:sectPr w:rsidR="00CF26D3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4C"/>
    <w:rsid w:val="00260E42"/>
    <w:rsid w:val="0042694C"/>
    <w:rsid w:val="004F2CB2"/>
    <w:rsid w:val="00801678"/>
    <w:rsid w:val="00AD772D"/>
    <w:rsid w:val="00B43761"/>
    <w:rsid w:val="00CF26D3"/>
    <w:rsid w:val="00E45ABF"/>
    <w:rsid w:val="03BD41A8"/>
    <w:rsid w:val="042B30E5"/>
    <w:rsid w:val="0C1C6EF3"/>
    <w:rsid w:val="100C1901"/>
    <w:rsid w:val="134044D8"/>
    <w:rsid w:val="19482CFC"/>
    <w:rsid w:val="1EC864AD"/>
    <w:rsid w:val="28503C48"/>
    <w:rsid w:val="29FC7AE1"/>
    <w:rsid w:val="2F077D79"/>
    <w:rsid w:val="369E3C18"/>
    <w:rsid w:val="3D927836"/>
    <w:rsid w:val="41B40A04"/>
    <w:rsid w:val="429F4A00"/>
    <w:rsid w:val="4C012D56"/>
    <w:rsid w:val="4F2027A4"/>
    <w:rsid w:val="6A5574A0"/>
    <w:rsid w:val="79F70199"/>
    <w:rsid w:val="7A77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2F5675-F004-4B4D-9D5D-CA70D751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000000"/>
      <w:u w:val="none"/>
    </w:rPr>
  </w:style>
  <w:style w:type="character" w:styleId="a6">
    <w:name w:val="Hyperlink"/>
    <w:basedOn w:val="a0"/>
    <w:qFormat/>
    <w:rPr>
      <w:color w:val="000000"/>
      <w:u w:val="non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>HQQ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dysz</dc:creator>
  <cp:lastModifiedBy>县委网信办收文员</cp:lastModifiedBy>
  <cp:revision>2</cp:revision>
  <cp:lastPrinted>2018-06-26T22:34:00Z</cp:lastPrinted>
  <dcterms:created xsi:type="dcterms:W3CDTF">2020-09-14T10:30:00Z</dcterms:created>
  <dcterms:modified xsi:type="dcterms:W3CDTF">2020-09-14T10:30:00Z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