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附表</w:t>
      </w:r>
      <w:r>
        <w:rPr>
          <w:rFonts w:hint="eastAsia" w:ascii="方正小标宋简体" w:eastAsia="方正小标宋简体"/>
          <w:sz w:val="32"/>
          <w:szCs w:val="32"/>
        </w:rPr>
        <w:t>：</w:t>
      </w:r>
    </w:p>
    <w:p>
      <w:pPr>
        <w:spacing w:line="240" w:lineRule="atLeast"/>
        <w:jc w:val="center"/>
        <w:rPr>
          <w:rFonts w:hint="eastAsia" w:asci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</w:rPr>
        <w:t>深化改革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督察</w:t>
      </w:r>
      <w:r>
        <w:rPr>
          <w:rFonts w:hint="eastAsia" w:ascii="方正小标宋_GBK" w:eastAsia="方正小标宋_GBK"/>
          <w:sz w:val="44"/>
          <w:szCs w:val="44"/>
        </w:rPr>
        <w:t>安排</w:t>
      </w:r>
    </w:p>
    <w:bookmarkEnd w:id="0"/>
    <w:p>
      <w:pPr>
        <w:spacing w:line="6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tbl>
      <w:tblPr>
        <w:tblStyle w:val="5"/>
        <w:tblW w:w="9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2686"/>
        <w:gridCol w:w="1731"/>
        <w:gridCol w:w="3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720" w:type="dxa"/>
            <w:vAlign w:val="center"/>
          </w:tcPr>
          <w:p>
            <w:pPr>
              <w:spacing w:line="68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时间</w:t>
            </w:r>
          </w:p>
        </w:tc>
        <w:tc>
          <w:tcPr>
            <w:tcW w:w="268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单位</w:t>
            </w: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时间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7" w:hRule="atLeast"/>
          <w:jc w:val="center"/>
        </w:trPr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月</w:t>
            </w: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26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上午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县编办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县农牧局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县林业局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县科协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月</w:t>
            </w: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26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下午</w:t>
            </w:r>
          </w:p>
        </w:tc>
        <w:tc>
          <w:tcPr>
            <w:tcW w:w="3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81"/>
                <w:tab w:val="center" w:pos="15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pacing w:val="-1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pacing w:val="-10"/>
                <w:sz w:val="32"/>
                <w:szCs w:val="32"/>
                <w:lang w:eastAsia="zh-CN"/>
              </w:rPr>
              <w:t>县交通局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81"/>
                <w:tab w:val="center" w:pos="15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县环保局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81"/>
                <w:tab w:val="center" w:pos="15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县总工会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县民政局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县农改中心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时间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单位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时间</w:t>
            </w:r>
          </w:p>
        </w:tc>
        <w:tc>
          <w:tcPr>
            <w:tcW w:w="3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4" w:hRule="atLeast"/>
          <w:jc w:val="center"/>
        </w:trPr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27</w:t>
            </w:r>
            <w:r>
              <w:rPr>
                <w:rFonts w:hint="eastAsia" w:ascii="仿宋_GB2312" w:eastAsia="仿宋_GB2312"/>
                <w:sz w:val="32"/>
                <w:szCs w:val="32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上午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县国土局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81"/>
                <w:tab w:val="center" w:pos="15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10"/>
                <w:sz w:val="32"/>
                <w:szCs w:val="32"/>
              </w:rPr>
              <w:t>县财政局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县卫生计生局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pacing w:val="-1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pacing w:val="-10"/>
                <w:sz w:val="32"/>
                <w:szCs w:val="32"/>
                <w:lang w:eastAsia="zh-CN"/>
              </w:rPr>
              <w:t>县残联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27</w:t>
            </w:r>
            <w:r>
              <w:rPr>
                <w:rFonts w:hint="eastAsia" w:ascii="仿宋_GB2312" w:eastAsia="仿宋_GB2312"/>
                <w:sz w:val="32"/>
                <w:szCs w:val="32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下午</w:t>
            </w:r>
          </w:p>
        </w:tc>
        <w:tc>
          <w:tcPr>
            <w:tcW w:w="3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pacing w:val="-1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pacing w:val="-10"/>
                <w:sz w:val="32"/>
                <w:szCs w:val="32"/>
                <w:lang w:eastAsia="zh-CN"/>
              </w:rPr>
              <w:t>县住建局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pacing w:val="-1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pacing w:val="-10"/>
                <w:sz w:val="32"/>
                <w:szCs w:val="32"/>
                <w:lang w:eastAsia="zh-CN"/>
              </w:rPr>
              <w:t>县扶贫办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pacing w:val="-1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pacing w:val="-10"/>
                <w:sz w:val="32"/>
                <w:szCs w:val="32"/>
                <w:lang w:eastAsia="zh-CN"/>
              </w:rPr>
              <w:t>县供销合作社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10"/>
                <w:sz w:val="32"/>
                <w:szCs w:val="32"/>
                <w:lang w:eastAsia="zh-CN"/>
              </w:rPr>
              <w:t>县人社局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时间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单位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时间</w:t>
            </w:r>
          </w:p>
        </w:tc>
        <w:tc>
          <w:tcPr>
            <w:tcW w:w="3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  <w:jc w:val="center"/>
        </w:trPr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 w:ascii="仿宋_GB2312" w:eastAsia="仿宋_GB2312"/>
                <w:sz w:val="32"/>
                <w:szCs w:val="32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上午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pacing w:val="-1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pacing w:val="-10"/>
                <w:sz w:val="32"/>
                <w:szCs w:val="32"/>
                <w:lang w:eastAsia="zh-CN"/>
              </w:rPr>
              <w:t>县市场监管局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pacing w:val="-1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pacing w:val="-10"/>
                <w:sz w:val="32"/>
                <w:szCs w:val="32"/>
                <w:lang w:eastAsia="zh-CN"/>
              </w:rPr>
              <w:t>县教体局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pacing w:val="-1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pacing w:val="-10"/>
                <w:sz w:val="32"/>
                <w:szCs w:val="32"/>
                <w:lang w:eastAsia="zh-CN"/>
              </w:rPr>
              <w:t>县司法局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10"/>
                <w:sz w:val="32"/>
                <w:szCs w:val="32"/>
                <w:lang w:eastAsia="zh-CN"/>
              </w:rPr>
              <w:t>县水务局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 w:ascii="仿宋_GB2312" w:eastAsia="仿宋_GB2312"/>
                <w:sz w:val="32"/>
                <w:szCs w:val="32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下午</w:t>
            </w:r>
          </w:p>
        </w:tc>
        <w:tc>
          <w:tcPr>
            <w:tcW w:w="3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县安监局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10"/>
                <w:sz w:val="32"/>
                <w:szCs w:val="32"/>
              </w:rPr>
              <w:t>县政务服务中心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县公安局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人民银行平罗县支行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时间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单位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时间</w:t>
            </w:r>
          </w:p>
        </w:tc>
        <w:tc>
          <w:tcPr>
            <w:tcW w:w="3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  <w:jc w:val="center"/>
        </w:trPr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6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29</w:t>
            </w:r>
            <w:r>
              <w:rPr>
                <w:rFonts w:hint="eastAsia" w:ascii="仿宋_GB2312" w:eastAsia="仿宋_GB2312"/>
                <w:sz w:val="32"/>
                <w:szCs w:val="32"/>
              </w:rPr>
              <w:t>日上午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县纪委监委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县委组织部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县法制办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县直机关工委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县委统战部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29</w:t>
            </w:r>
            <w:r>
              <w:rPr>
                <w:rFonts w:hint="eastAsia" w:ascii="仿宋_GB2312" w:eastAsia="仿宋_GB2312"/>
                <w:sz w:val="32"/>
                <w:szCs w:val="32"/>
              </w:rPr>
              <w:t>日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下</w:t>
            </w:r>
            <w:r>
              <w:rPr>
                <w:rFonts w:hint="eastAsia" w:ascii="仿宋_GB2312" w:eastAsia="仿宋_GB2312"/>
                <w:sz w:val="32"/>
                <w:szCs w:val="32"/>
              </w:rPr>
              <w:t>午</w:t>
            </w:r>
          </w:p>
        </w:tc>
        <w:tc>
          <w:tcPr>
            <w:tcW w:w="3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县委政法委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团县委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县妇联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县发改科技局（含统计局）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县工信局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871" w:right="1588" w:bottom="1304" w:left="1588" w:header="851" w:footer="141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Jasmine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Lao UI">
    <w:panose1 w:val="020B0502040204020203"/>
    <w:charset w:val="00"/>
    <w:family w:val="auto"/>
    <w:pitch w:val="default"/>
    <w:sig w:usb0="02000003" w:usb1="00000000" w:usb2="00000000" w:usb3="00000000" w:csb0="00000001" w:csb1="0000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oolBoran">
    <w:panose1 w:val="020B0100010101010101"/>
    <w:charset w:val="00"/>
    <w:family w:val="auto"/>
    <w:pitch w:val="default"/>
    <w:sig w:usb0="8000000F" w:usb1="0000204A" w:usb2="00010000" w:usb3="00000000" w:csb0="0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iriam Fixed">
    <w:panose1 w:val="020B0509050101010101"/>
    <w:charset w:val="00"/>
    <w:family w:val="auto"/>
    <w:pitch w:val="default"/>
    <w:sig w:usb0="00000801" w:usb1="00000000" w:usb2="00000000" w:usb3="00000000" w:csb0="00000020" w:csb1="00200000"/>
  </w:font>
  <w:font w:name="Miriam">
    <w:panose1 w:val="020B0502050101010101"/>
    <w:charset w:val="00"/>
    <w:family w:val="auto"/>
    <w:pitch w:val="default"/>
    <w:sig w:usb0="00000801" w:usb1="00000000" w:usb2="00000000" w:usb3="00000000" w:csb0="00000020" w:csb1="002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Cz&#10;zNqs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U&#10;ubsp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D91C7B"/>
    <w:rsid w:val="05E76142"/>
    <w:rsid w:val="13590817"/>
    <w:rsid w:val="52D91C7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2018-08-07T06:40:00Z</dcterms:created>
  <dc:creator>Administrator</dc:creator>
  <cp:lastModifiedBy>Administrator</cp:lastModifiedBy>
  <dcterms:modified xsi:type="dcterms:W3CDTF">2018-08-07T06:41:11Z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