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附件1</w:t>
      </w:r>
    </w:p>
    <w:tbl>
      <w:tblPr>
        <w:tblStyle w:val="5"/>
        <w:tblW w:w="13814" w:type="dxa"/>
        <w:tblInd w:w="2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7"/>
        <w:gridCol w:w="1007"/>
        <w:gridCol w:w="1746"/>
        <w:gridCol w:w="1579"/>
        <w:gridCol w:w="1335"/>
        <w:gridCol w:w="877"/>
        <w:gridCol w:w="1887"/>
        <w:gridCol w:w="492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3814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2022年石嘴山市生态环境局平罗分局随机抽查事项清单（第一版）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7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抽查项目</w:t>
            </w:r>
          </w:p>
        </w:tc>
        <w:tc>
          <w:tcPr>
            <w:tcW w:w="15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检查对象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事项类别</w:t>
            </w: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检查方式</w:t>
            </w:r>
          </w:p>
        </w:tc>
        <w:tc>
          <w:tcPr>
            <w:tcW w:w="18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检查主体</w:t>
            </w:r>
          </w:p>
        </w:tc>
        <w:tc>
          <w:tcPr>
            <w:tcW w:w="49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检查依据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抽查类别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抽查事项</w:t>
            </w:r>
          </w:p>
        </w:tc>
        <w:tc>
          <w:tcPr>
            <w:tcW w:w="1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2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污染源日常环境监督管理检查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污染源日常环境监督管理检查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一般检查事项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市生态环境局平罗分局</w:t>
            </w:r>
          </w:p>
        </w:tc>
        <w:tc>
          <w:tcPr>
            <w:tcW w:w="4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</w:t>
            </w: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大气污染防治法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》《中华人民共和国</w:t>
            </w: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水污染防治法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》《中华人民共和国</w:t>
            </w: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固体废物污染环境防治法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》《中华人民共和国</w:t>
            </w: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环境影响评价法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》《</w:t>
            </w: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建设项目环境保护管理条例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》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xYzQyODk1MmU4MDYxN2ViZmI5ZTNlN2Q2YWJiYmUifQ=="/>
  </w:docVars>
  <w:rsids>
    <w:rsidRoot w:val="43482651"/>
    <w:rsid w:val="1A944450"/>
    <w:rsid w:val="43482651"/>
    <w:rsid w:val="66F609E9"/>
    <w:rsid w:val="6F803A25"/>
    <w:rsid w:val="7493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spacing w:after="120"/>
      <w:ind w:left="420" w:leftChars="200" w:firstLine="420" w:firstLineChars="200"/>
    </w:pPr>
    <w:rPr>
      <w:rFonts w:ascii="Times New Roman" w:hAnsi="Calibri" w:eastAsia="宋体" w:cs="Times New Roman"/>
      <w:sz w:val="32"/>
    </w:rPr>
  </w:style>
  <w:style w:type="paragraph" w:styleId="3">
    <w:name w:val="Body Text Indent"/>
    <w:basedOn w:val="1"/>
    <w:next w:val="1"/>
    <w:qFormat/>
    <w:uiPriority w:val="0"/>
    <w:pPr>
      <w:ind w:firstLine="540" w:firstLineChars="180"/>
    </w:pPr>
    <w:rPr>
      <w:sz w:val="3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小标宋_GBK" w:hAnsi="方正小标宋_GBK" w:eastAsia="方正小标宋_GBK" w:cs="Times New Roman"/>
      <w:color w:val="000000"/>
      <w:kern w:val="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200</Characters>
  <Lines>0</Lines>
  <Paragraphs>0</Paragraphs>
  <TotalTime>3</TotalTime>
  <ScaleCrop>false</ScaleCrop>
  <LinksUpToDate>false</LinksUpToDate>
  <CharactersWithSpaces>200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2022-10-25T06:27:00Z</dcterms:created>
  <dc:creator>小北鼻不爱你</dc:creator>
  <cp:lastModifiedBy>ymh</cp:lastModifiedBy>
  <dcterms:modified xsi:type="dcterms:W3CDTF">2022-10-26T08:37:22Z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952CA5222FBC458BA741FBC14F82AA77</vt:lpwstr>
  </property>
</Properties>
</file>