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eastAsia="zh-CN"/>
        </w:rPr>
        <w:t>平罗县陶乐镇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2020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</w:t>
      </w:r>
      <w:bookmarkStart w:id="0" w:name="_GoBack"/>
      <w:bookmarkEnd w:id="0"/>
      <w:r>
        <w:rPr>
          <w:rFonts w:hint="eastAsia" w:ascii="方正小标宋_GBK" w:hAnsi="仿宋_GB2312" w:eastAsia="方正小标宋_GBK" w:cs="仿宋_GB2312"/>
          <w:sz w:val="44"/>
          <w:szCs w:val="44"/>
        </w:rPr>
        <w:t>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（盖章）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陶乐镇人民政府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2020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25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94ABA"/>
    <w:rsid w:val="3AA94ABA"/>
    <w:rsid w:val="4AE13095"/>
    <w:rsid w:val="55E24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2020-12-25T03:47:00Z</dcterms:created>
  <dc:creator>雪</dc:creator>
  <cp:lastModifiedBy>陶乐文件收发</cp:lastModifiedBy>
  <dcterms:modified xsi:type="dcterms:W3CDTF">2021-01-28T08:51:10Z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