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3" w:rsidRDefault="008D72B3" w:rsidP="008D72B3">
      <w:pPr>
        <w:spacing w:line="52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D72B3" w:rsidRPr="008D72B3" w:rsidRDefault="008D72B3" w:rsidP="008D72B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2018年全区“质量月”活动口号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加强市场监管    建设质量强国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推动高质量发展  建设质量强国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坚持质量第一    建设质量强国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大力提升质量    建设质量强国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建设质量强国    共享美好生活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全民关注质量    质量服务全民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人人创造质量    人人享受质量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质量安全        共同的责任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质量提升        人人有责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坚持质量第一    迈向质量时代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弘扬工匠精神    推动品质革命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大力提升质量    增强消费信心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筑牢质量强国梦  迈向质量新征程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为中国质量拼搏  为质量中国加油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深化供给结构改革  推进质量强国建设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夯实国家质量基础  加强全面质量管理</w:t>
      </w:r>
    </w:p>
    <w:p w:rsidR="008D72B3" w:rsidRDefault="008D72B3" w:rsidP="008D72B3">
      <w:pPr>
        <w:spacing w:line="52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凝聚质量共识  共铸兴业之器  共筑强国之基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F1" w:rsidRDefault="008776F1" w:rsidP="008D72B3">
      <w:pPr>
        <w:spacing w:after="0"/>
      </w:pPr>
      <w:r>
        <w:separator/>
      </w:r>
    </w:p>
  </w:endnote>
  <w:endnote w:type="continuationSeparator" w:id="0">
    <w:p w:rsidR="008776F1" w:rsidRDefault="008776F1" w:rsidP="008D72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F1" w:rsidRDefault="008776F1" w:rsidP="008D72B3">
      <w:pPr>
        <w:spacing w:after="0"/>
      </w:pPr>
      <w:r>
        <w:separator/>
      </w:r>
    </w:p>
  </w:footnote>
  <w:footnote w:type="continuationSeparator" w:id="0">
    <w:p w:rsidR="008776F1" w:rsidRDefault="008776F1" w:rsidP="008D72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776F1"/>
    <w:rsid w:val="008B7726"/>
    <w:rsid w:val="008D72B3"/>
    <w:rsid w:val="00D31D50"/>
    <w:rsid w:val="00D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2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2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2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2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2018-11-07T03:15:00Z</dcterms:modified>
</cp:coreProperties>
</file>