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校园及周边食品安全专项整治排查表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810"/>
        <w:gridCol w:w="1294"/>
        <w:gridCol w:w="1294"/>
        <w:gridCol w:w="1294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lang w:val="en-US" w:eastAsia="zh-CN"/>
              </w:rPr>
              <w:t>序号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highlight w:val="none"/>
                <w:lang w:val="en-US" w:eastAsia="zh-CN"/>
              </w:rPr>
              <w:t>企业（个体）名称(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highlight w:val="none"/>
                <w:lang w:val="en-US" w:eastAsia="zh-CN"/>
              </w:rPr>
              <w:t>地址）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lang w:eastAsia="zh-CN"/>
              </w:rPr>
              <w:t>食品</w:t>
            </w:r>
            <w:r>
              <w:rPr>
                <w:rFonts w:hint="default" w:ascii="Times New Roman" w:hAnsi="Times New Roman" w:eastAsia="楷体_GB2312" w:cs="Times New Roman"/>
                <w:b/>
                <w:bCs/>
              </w:rPr>
              <w:t>类型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</w:rPr>
              <w:t>现有数量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</w:rPr>
              <w:t>（个）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</w:rPr>
              <w:t>问题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lang w:eastAsia="zh-CN"/>
              </w:rPr>
              <w:t>食品</w:t>
            </w:r>
            <w:r>
              <w:rPr>
                <w:rFonts w:hint="default" w:ascii="Times New Roman" w:hAnsi="Times New Roman" w:eastAsia="楷体_GB2312" w:cs="Times New Roman"/>
                <w:b/>
                <w:bCs/>
              </w:rPr>
              <w:t>数（个）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</w:rPr>
              <w:t>完成整改数（个）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</w:rPr>
              <w:t>计划全部完成整改时间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１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２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３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４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５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６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  <w:t>7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  <w:t>8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  <w:t>9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  <w:t>10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  <w:t>11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  <w:t>12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  <w:t>13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  <w:t>14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  <w:t>15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/>
              </w:rPr>
              <w:t>16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17</w:t>
            </w:r>
          </w:p>
        </w:tc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pStyle w:val="4"/>
        <w:spacing w:line="600" w:lineRule="exact"/>
        <w:ind w:firstLine="240" w:firstLineChars="100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814" w:right="1474" w:bottom="1587" w:left="1587" w:header="851" w:footer="1701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ZjM4ZjAyMTg0YTdlZjE4MjMxZGEzZjJiYjhiZDYifQ=="/>
  </w:docVars>
  <w:rsids>
    <w:rsidRoot w:val="41987B9E"/>
    <w:rsid w:val="01F42D45"/>
    <w:rsid w:val="06EF009B"/>
    <w:rsid w:val="07752EDE"/>
    <w:rsid w:val="0B0B1D3F"/>
    <w:rsid w:val="112A55DB"/>
    <w:rsid w:val="191C01F8"/>
    <w:rsid w:val="197C6EC1"/>
    <w:rsid w:val="269829E5"/>
    <w:rsid w:val="2F947114"/>
    <w:rsid w:val="31890A77"/>
    <w:rsid w:val="373D459C"/>
    <w:rsid w:val="41987B9E"/>
    <w:rsid w:val="46600AEA"/>
    <w:rsid w:val="48314ED7"/>
    <w:rsid w:val="4B866650"/>
    <w:rsid w:val="4EDA268C"/>
    <w:rsid w:val="5A892BFF"/>
    <w:rsid w:val="5B515D43"/>
    <w:rsid w:val="5FFF43FF"/>
    <w:rsid w:val="61697609"/>
    <w:rsid w:val="6D347B39"/>
    <w:rsid w:val="6DE23BEE"/>
    <w:rsid w:val="70F8050E"/>
    <w:rsid w:val="7C4142AB"/>
    <w:rsid w:val="B9D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2414</Words>
  <Characters>2469</Characters>
  <Lines>0</Lines>
  <Paragraphs>0</Paragraphs>
  <TotalTime>94</TotalTime>
  <ScaleCrop>false</ScaleCrop>
  <LinksUpToDate>false</LinksUpToDate>
  <CharactersWithSpaces>2575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2022-06-27T16:30:00Z</dcterms:created>
  <dc:creator>王新林平罗县农技中心</dc:creator>
  <cp:lastModifiedBy>biubiubiu</cp:lastModifiedBy>
  <cp:lastPrinted>2022-09-21T03:18:00Z</cp:lastPrinted>
  <dcterms:modified xsi:type="dcterms:W3CDTF">2022-11-10T10:17:32Z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63151D597F6042109F21721CC79F2B29</vt:lpwstr>
  </property>
</Properties>
</file>