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66"/>
        <w:gridCol w:w="810"/>
        <w:gridCol w:w="688"/>
        <w:gridCol w:w="825"/>
        <w:gridCol w:w="960"/>
        <w:gridCol w:w="3093"/>
        <w:gridCol w:w="2836"/>
        <w:gridCol w:w="1132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458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2023年宁夏从在职优秀村（社区）干部中考试录用乡镇（街道）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机关公务员和事业单位工作人员拟聘用人员名单（平罗县事业单位工作人员职位）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序号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lang w:val="en-US" w:eastAsia="zh-CN" w:bidi="ar"/>
              </w:rPr>
              <w:t>姓名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书宋_GBK" w:hAnsi="方正书宋_GBK" w:eastAsia="方正书宋_GBK" w:cs="方正书宋_GBK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报考职位代码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所属地市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现任职务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116423010913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马磊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005002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平罗县通伏乡新丰村党支书书记、村委会主任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平罗县通伏乡所属事业单位管理岗位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132.26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116423010725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张勇杰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006002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石嘴山市</w:t>
            </w:r>
          </w:p>
        </w:tc>
        <w:tc>
          <w:tcPr>
            <w:tcW w:w="3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平罗县黄渠桥镇西润村村委会副主任</w: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平罗县黄渠桥镇所属事业单位管理岗位</w:t>
            </w:r>
          </w:p>
        </w:tc>
        <w:tc>
          <w:tcPr>
            <w:tcW w:w="1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123.03 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p/>
    <w:sectPr>
      <w:pgSz w:w="16838" w:h="11906" w:orient="landscape"/>
      <w:pgMar w:top="1361" w:right="986" w:bottom="1247" w:left="1157" w:header="851" w:footer="992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Y2JjODhmNGEyYWFhZjEyNGQ1NDA1ZmI2Y2Y1NzgifQ=="/>
  </w:docVars>
  <w:rsids>
    <w:rsidRoot w:val="38AB3601"/>
    <w:rsid w:val="38AB3601"/>
    <w:rsid w:val="3C54631E"/>
    <w:rsid w:val="5DF7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ascii="黑体" w:hAnsi="宋体" w:eastAsia="黑体" w:cs="黑体"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2023-12-11T09:31:00Z</dcterms:created>
  <dc:creator>it's 刘</dc:creator>
  <cp:lastModifiedBy>Administrator</cp:lastModifiedBy>
  <dcterms:modified xsi:type="dcterms:W3CDTF">2023-12-27T01:30:33Z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8E7F797889984EEB9EA4BEC39CBE7C77_11</vt:lpwstr>
  </property>
</Properties>
</file>