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平罗县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人民政府教育督导委员会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专兼职督学责任学校一栏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表</w:t>
      </w:r>
    </w:p>
    <w:tbl>
      <w:tblPr>
        <w:tblStyle w:val="3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92"/>
        <w:gridCol w:w="1692"/>
        <w:gridCol w:w="795"/>
        <w:gridCol w:w="5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序号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类别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-SA"/>
              </w:rPr>
              <w:t>责 任 学 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张成云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13995028540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平罗中学、平罗县第七幼儿园、平罗县城关第四小学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王金星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13709567705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平罗县第二中学、平罗县城关第六小学、平罗县第六幼儿园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罗惠平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13995120633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平罗县城关第五小学、平罗县第五幼儿园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李志强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13895022867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平罗县第四中学、平罗县城关第二小学、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平罗县嘉勃幼儿</w:t>
            </w: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园、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平罗县东方明珠幼儿园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秦宗林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13895128861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平罗县城关第一小学、平罗县第三中学、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平罗县丽都情商幼儿园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仇学峰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13995268585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平罗县职业教育中心、平罗县第七中学、平罗县城关第七小学、平罗县第二幼儿园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马利民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18095235833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平罗县崇岗九年制学校、平罗县崇岗寄宿制小学、 平罗县崇岗中心幼儿园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常学明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13995469572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平罗县渠口中学学校、平罗县渠口中心幼儿园、平罗县通伏中心学校、平罗县通伏中心幼儿园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吴秀萍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13995368106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  <w:vertAlign w:val="baseline"/>
                <w:lang w:val="en-US" w:eastAsia="zh-CN"/>
              </w:rPr>
              <w:t>平罗县沙湖小学、平罗县沙湖中心幼儿园、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平罗县姚伏中心幼儿园、平罗县姚伏小学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吴光夫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13995028823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专职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平罗县头闸中心学校、平罗县头闸中心幼儿园、平罗县高庄中心学校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马  成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13995167538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平罗县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宝丰中心学校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、平罗县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</w:rPr>
              <w:t>宝丰中心幼儿园</w:t>
            </w:r>
            <w:r>
              <w:rPr>
                <w:rFonts w:hint="eastAsia" w:ascii="宋体" w:hAnsi="宋体" w:eastAsia="宋体" w:cs="宋体"/>
                <w:spacing w:val="-6"/>
                <w:sz w:val="24"/>
                <w:szCs w:val="24"/>
                <w:lang w:eastAsia="zh-CN"/>
              </w:rPr>
              <w:t>、平罗县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灵沙九年制学校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  波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13709529806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灵沙中心幼儿园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、平罗县高庄中心幼儿园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吴建平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13709527676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黄渠桥中心学校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、平罗县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黄渠桥九年制学校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、平罗县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黄渠桥中心幼儿园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李玉军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13709568050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平罗县陶乐中学、</w:t>
            </w:r>
            <w:r>
              <w:rPr>
                <w:rFonts w:hint="eastAsia" w:ascii="宋体" w:hAnsi="宋体" w:eastAsia="宋体" w:cs="宋体"/>
                <w:b w:val="0"/>
                <w:bCs w:val="0"/>
                <w:spacing w:val="6"/>
                <w:sz w:val="24"/>
                <w:szCs w:val="24"/>
                <w:vertAlign w:val="baseline"/>
                <w:lang w:val="en-US" w:eastAsia="zh-CN"/>
              </w:rPr>
              <w:t>平罗县庙庙湖小学、平罗县庙庙湖幼儿园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余永忠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13895424202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平罗县陶乐幼儿园、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平罗县陶乐第一小学、平罗县陶乐第二小学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莫惠珍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13909568506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专职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平罗县红崖子中心学校、平罗县红崖子中心幼儿园、平罗县红瑞燕宝小学、平罗县红瑞幼儿园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  <w:jc w:val="center"/>
        </w:trPr>
        <w:tc>
          <w:tcPr>
            <w:tcW w:w="78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17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征卫红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13995469836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平罗县第五中学、平罗县第三幼儿园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陈万荣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13139526008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平罗县第六中学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19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冯晓东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13895028311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平罗县特殊教育学校、平罗县雨禾幼儿园有限公司金地分公司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20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张勇峰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13709568173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平罗县城关第三小学、平罗县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红缨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田继荣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13995222112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平罗县星星幼儿园、平罗县雨禾和平幼儿园、平罗县博苑新天地幼儿园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  <w:t>22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  <w:t>鲁小龙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18995244712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平罗县第一幼儿园、平罗县爱诺弘德幼儿园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王丽娟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18909525613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平罗县星海花园幼儿园、平罗县雨禾幼儿园有限公司、平罗县天圆幼儿园有限公司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鲍艳江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15296930007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平罗县第四幼儿园、平罗县博苑明天幼儿园有限公司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exact"/>
          <w:jc w:val="center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-SA"/>
              </w:rPr>
              <w:t>25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俞孟天</w:t>
            </w:r>
          </w:p>
        </w:tc>
        <w:tc>
          <w:tcPr>
            <w:tcW w:w="16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18395021033</w:t>
            </w:r>
          </w:p>
        </w:tc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兼职</w:t>
            </w:r>
          </w:p>
        </w:tc>
        <w:tc>
          <w:tcPr>
            <w:tcW w:w="5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平罗县城关第八小学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、平罗县第四幼儿园</w:t>
            </w:r>
          </w:p>
        </w:tc>
      </w:tr>
    </w:tbl>
    <w:p>
      <w:pPr>
        <w:pStyle w:val="5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Y2RiZDA4OGNhODY2ODE3MmRkNWE0ZGY3OWQxNDYifQ=="/>
  </w:docVars>
  <w:rsids>
    <w:rsidRoot w:val="7D9C6919"/>
    <w:rsid w:val="7D9C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方正小标宋_GBK" w:hAnsi="方正小标宋_GBK" w:eastAsia="方正小标宋_GBK" w:cs="Times New Roman"/>
      <w:color w:val="000000"/>
      <w:kern w:val="0"/>
      <w:sz w:val="24"/>
      <w:szCs w:val="22"/>
      <w:lang w:val="en-US" w:eastAsia="zh-CN"/>
    </w:rPr>
  </w:style>
  <w:style w:type="paragraph" w:customStyle="1" w:styleId="5">
    <w:name w:val="Body Text First Indent 21"/>
    <w:basedOn w:val="6"/>
    <w:qFormat/>
    <w:uiPriority w:val="0"/>
    <w:pPr>
      <w:spacing w:before="100" w:beforeAutospacing="1"/>
      <w:ind w:firstLine="420" w:firstLineChars="200"/>
    </w:pPr>
  </w:style>
  <w:style w:type="paragraph" w:customStyle="1" w:styleId="6">
    <w:name w:val="Body Text Indent1"/>
    <w:basedOn w:val="1"/>
    <w:qFormat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2023-04-11T00:44:00Z</dcterms:created>
  <dc:creator>潘潘</dc:creator>
  <cp:lastModifiedBy>潘潘</cp:lastModifiedBy>
  <dcterms:modified xsi:type="dcterms:W3CDTF">2023-04-11T00:45:09Z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5F4EE53AA50149358C3038C0361E91DA_11</vt:lpwstr>
  </property>
</Properties>
</file>