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宁夏德渊市政产业投资建设（集团）有限公司应聘登记表</w:t>
      </w:r>
    </w:p>
    <w:bookmarkEnd w:id="0"/>
    <w:p>
      <w:pPr>
        <w:pStyle w:val="2"/>
        <w:ind w:left="0" w:leftChars="0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</w:t>
      </w:r>
    </w:p>
    <w:tbl>
      <w:tblPr>
        <w:tblStyle w:val="9"/>
        <w:tblW w:w="9557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595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一寸彩色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婚姻状况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健康状况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身份证号码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12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4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家庭地址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有无特长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取得何种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/技能证书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历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起止时间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担任职务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情况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系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担任职务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shd w:val="clear" w:color="auto" w:fill="F1F1F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shd w:val="clear" w:color="auto" w:fill="F1F1F1"/>
              </w:rPr>
              <w:t>是否服从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shd w:val="clear" w:color="auto" w:fill="F1F1F1"/>
              </w:rPr>
              <w:t>调剂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□是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□否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可开始的工作日期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9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自愿保证：本人保证表内所填写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各项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内容真实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、有效，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如有虚假，</w:t>
            </w:r>
            <w:r>
              <w:rPr>
                <w:rFonts w:hint="eastAsia" w:ascii="黑体" w:hAnsi="黑体" w:eastAsia="黑体" w:cs="黑体"/>
                <w:color w:val="auto"/>
                <w:spacing w:val="-10"/>
                <w:sz w:val="24"/>
                <w:szCs w:val="24"/>
              </w:rPr>
              <w:t>自愿承担取消聘用资格等相应责任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20" w:firstLineChars="13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shd w:val="clear" w:color="auto" w:fill="D9D9D9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</w:rPr>
              <w:t xml:space="preserve">应聘人签名：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</w:rPr>
              <w:t xml:space="preserve">         日期</w:t>
            </w: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eastAsia="zh-CN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644" w:bottom="1440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MmQwMDk5OGJhNGVlNDVhOTk4NzhhMTA2M2E0ZjUifQ=="/>
  </w:docVars>
  <w:rsids>
    <w:rsidRoot w:val="30AB2A2E"/>
    <w:rsid w:val="00673D80"/>
    <w:rsid w:val="037F7AD1"/>
    <w:rsid w:val="03FA7A9B"/>
    <w:rsid w:val="04EB64DF"/>
    <w:rsid w:val="07764299"/>
    <w:rsid w:val="105570A4"/>
    <w:rsid w:val="13D67936"/>
    <w:rsid w:val="16CA23F8"/>
    <w:rsid w:val="194A51E9"/>
    <w:rsid w:val="198253AE"/>
    <w:rsid w:val="1C56722D"/>
    <w:rsid w:val="24EE7D9B"/>
    <w:rsid w:val="2B5E554F"/>
    <w:rsid w:val="2EFF7B88"/>
    <w:rsid w:val="2F8A434B"/>
    <w:rsid w:val="30AB2A2E"/>
    <w:rsid w:val="310F169B"/>
    <w:rsid w:val="39C34D59"/>
    <w:rsid w:val="49060B90"/>
    <w:rsid w:val="4D6D16D9"/>
    <w:rsid w:val="542D7547"/>
    <w:rsid w:val="55124B31"/>
    <w:rsid w:val="557D1C6B"/>
    <w:rsid w:val="55F54095"/>
    <w:rsid w:val="5661367A"/>
    <w:rsid w:val="5952374E"/>
    <w:rsid w:val="59DF540C"/>
    <w:rsid w:val="5EA04F5B"/>
    <w:rsid w:val="5F884F3B"/>
    <w:rsid w:val="61A215F6"/>
    <w:rsid w:val="677376B1"/>
    <w:rsid w:val="6CE6418C"/>
    <w:rsid w:val="7601057E"/>
    <w:rsid w:val="7D264FAF"/>
    <w:rsid w:val="7EDD3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bCs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 w:afterLines="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leftChars="72" w:firstLine="640" w:firstLineChars="200"/>
    </w:pPr>
    <w:rPr>
      <w:rFonts w:ascii="宋体" w:hAnsi="宋体" w:eastAsia="宋体"/>
      <w:bCs w:val="0"/>
    </w:rPr>
  </w:style>
  <w:style w:type="paragraph" w:styleId="4">
    <w:name w:val="toc 9"/>
    <w:next w:val="1"/>
    <w:qFormat/>
    <w:uiPriority w:val="0"/>
    <w:pPr>
      <w:wordWrap w:val="0"/>
      <w:spacing w:before="0" w:line="240" w:lineRule="auto"/>
      <w:ind w:left="2975"/>
      <w:jc w:val="both"/>
    </w:pPr>
    <w:rPr>
      <w:rFonts w:ascii="Times New Roman" w:hAnsi="Times New Roman" w:eastAsia="宋体" w:cs="Times New Roman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bCs w:val="0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2152</Words>
  <Characters>2253</Characters>
  <Lines>0</Lines>
  <Paragraphs>0</Paragraphs>
  <TotalTime>6</TotalTime>
  <ScaleCrop>false</ScaleCrop>
  <LinksUpToDate>false</LinksUpToDate>
  <CharactersWithSpaces>2322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2022-07-26T03:20:00Z</dcterms:created>
  <dc:creator>Administrator</dc:creator>
  <cp:lastModifiedBy>宁夏德渊市政产业投资建设有限公司收文员</cp:lastModifiedBy>
  <cp:lastPrinted>2022-08-12T03:50:00Z</cp:lastPrinted>
  <dcterms:modified xsi:type="dcterms:W3CDTF">2023-07-27T09:37:11Z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10733346E4CB4DC9925DA44D3CAB5BE3_13</vt:lpwstr>
  </property>
</Properties>
</file>